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33" w:rsidRDefault="002B1433" w:rsidP="00CD796D">
      <w:pPr>
        <w:rPr>
          <w:b/>
        </w:rPr>
      </w:pPr>
    </w:p>
    <w:p w:rsidR="0043774A" w:rsidRPr="005C455F" w:rsidRDefault="00C419AA" w:rsidP="0043774A">
      <w:pPr>
        <w:ind w:right="90"/>
        <w:jc w:val="both"/>
        <w:rPr>
          <w:b/>
          <w:u w:color="FF6600"/>
          <w:lang w:val="sq-AL"/>
        </w:rPr>
      </w:pPr>
      <w:r w:rsidRPr="005C455F">
        <w:rPr>
          <w:b/>
          <w:u w:color="FF6600"/>
          <w:lang w:val="sq-AL"/>
        </w:rPr>
        <w:t xml:space="preserve">SHTOJCA </w:t>
      </w:r>
      <w:r w:rsidR="005C455F" w:rsidRPr="005C455F">
        <w:rPr>
          <w:b/>
          <w:u w:color="FF6600"/>
          <w:lang w:val="sq-AL"/>
        </w:rPr>
        <w:t>4</w:t>
      </w:r>
    </w:p>
    <w:p w:rsidR="00B45559" w:rsidRPr="002418F4" w:rsidRDefault="00B45559" w:rsidP="002418F4">
      <w:pPr>
        <w:tabs>
          <w:tab w:val="left" w:pos="9270"/>
        </w:tabs>
        <w:ind w:right="90"/>
        <w:jc w:val="both"/>
        <w:rPr>
          <w:b/>
          <w:sz w:val="18"/>
          <w:szCs w:val="18"/>
          <w:u w:color="FF6600"/>
          <w:lang w:val="sq-AL"/>
        </w:rPr>
      </w:pPr>
    </w:p>
    <w:p w:rsidR="0043774A" w:rsidRDefault="00A7207E" w:rsidP="002418F4">
      <w:pPr>
        <w:jc w:val="center"/>
        <w:rPr>
          <w:b/>
          <w:u w:color="FF6600"/>
          <w:lang w:val="sq-AL"/>
        </w:rPr>
      </w:pPr>
      <w:r>
        <w:rPr>
          <w:b/>
          <w:u w:color="FF6600"/>
          <w:lang w:val="sq-AL"/>
        </w:rPr>
        <w:t>T</w:t>
      </w:r>
      <w:r w:rsidRPr="00A7207E">
        <w:rPr>
          <w:b/>
          <w:u w:color="FF6600"/>
          <w:lang w:val="sq-AL"/>
        </w:rPr>
        <w:t>ë</w:t>
      </w:r>
      <w:r>
        <w:rPr>
          <w:b/>
          <w:u w:color="FF6600"/>
          <w:lang w:val="sq-AL"/>
        </w:rPr>
        <w:t xml:space="preserve"> dh</w:t>
      </w:r>
      <w:r w:rsidRPr="00A7207E">
        <w:rPr>
          <w:b/>
          <w:u w:color="FF6600"/>
          <w:lang w:val="sq-AL"/>
        </w:rPr>
        <w:t>ë</w:t>
      </w:r>
      <w:r>
        <w:rPr>
          <w:b/>
          <w:u w:color="FF6600"/>
          <w:lang w:val="sq-AL"/>
        </w:rPr>
        <w:t>nat teknike</w:t>
      </w:r>
      <w:r w:rsidR="0043774A" w:rsidRPr="002065BF">
        <w:rPr>
          <w:b/>
          <w:u w:color="FF6600"/>
          <w:lang w:val="sq-AL"/>
        </w:rPr>
        <w:t xml:space="preserve"> për veprimtarin</w:t>
      </w:r>
      <w:r w:rsidR="003D5BE5" w:rsidRPr="003D5BE5">
        <w:rPr>
          <w:b/>
          <w:u w:color="FF6600"/>
          <w:lang w:val="sq-AL"/>
        </w:rPr>
        <w:t>ë</w:t>
      </w:r>
      <w:r w:rsidR="0043774A" w:rsidRPr="002065BF">
        <w:rPr>
          <w:b/>
          <w:u w:color="FF6600"/>
          <w:lang w:val="sq-AL"/>
        </w:rPr>
        <w:t xml:space="preserve"> e shpërndarjes së energjisë elektrike</w:t>
      </w:r>
    </w:p>
    <w:p w:rsidR="00D055AD" w:rsidRDefault="00D055AD" w:rsidP="00D055AD">
      <w:pPr>
        <w:ind w:right="90"/>
        <w:jc w:val="center"/>
        <w:rPr>
          <w:b/>
          <w:u w:color="FF6600"/>
          <w:lang w:val="sq-AL"/>
        </w:rPr>
      </w:pPr>
      <w:r>
        <w:rPr>
          <w:b/>
          <w:u w:color="FF6600"/>
          <w:lang w:val="sq-AL"/>
        </w:rPr>
        <w:t>(</w:t>
      </w:r>
      <w:r w:rsidR="005C455F">
        <w:rPr>
          <w:b/>
          <w:i/>
          <w:u w:color="FF6600"/>
          <w:lang w:val="sq-AL"/>
        </w:rPr>
        <w:t>p</w:t>
      </w:r>
      <w:r w:rsidRPr="00D055AD">
        <w:rPr>
          <w:b/>
          <w:i/>
          <w:u w:color="FF6600"/>
          <w:lang w:val="sq-AL"/>
        </w:rPr>
        <w:t>ër t’u plotësuar nga aplikuesi</w:t>
      </w:r>
      <w:r>
        <w:rPr>
          <w:b/>
          <w:u w:color="FF6600"/>
          <w:lang w:val="sq-AL"/>
        </w:rPr>
        <w:t>)</w:t>
      </w:r>
    </w:p>
    <w:p w:rsidR="003D5BE5" w:rsidRDefault="003D5BE5" w:rsidP="0043774A">
      <w:pPr>
        <w:ind w:right="90"/>
        <w:jc w:val="both"/>
        <w:rPr>
          <w:b/>
          <w:u w:color="FF6600"/>
          <w:lang w:val="sq-AL"/>
        </w:rPr>
      </w:pPr>
    </w:p>
    <w:p w:rsidR="003D5BE5" w:rsidRDefault="003D5BE5" w:rsidP="00CD17E4">
      <w:pPr>
        <w:pStyle w:val="ListParagraph"/>
        <w:numPr>
          <w:ilvl w:val="0"/>
          <w:numId w:val="9"/>
        </w:numPr>
        <w:ind w:right="90"/>
        <w:jc w:val="both"/>
        <w:rPr>
          <w:i/>
          <w:u w:color="FF6600"/>
          <w:lang w:val="sq-AL"/>
        </w:rPr>
      </w:pPr>
      <w:r w:rsidRPr="003D5BE5">
        <w:rPr>
          <w:i/>
          <w:u w:color="FF6600"/>
          <w:lang w:val="sq-AL"/>
        </w:rPr>
        <w:t>Të dhëna për linjën e shpërndarjes</w:t>
      </w:r>
    </w:p>
    <w:p w:rsidR="00ED2479" w:rsidRPr="00CD17E4" w:rsidRDefault="00ED2479" w:rsidP="00ED2479">
      <w:pPr>
        <w:pStyle w:val="ListParagraph"/>
        <w:ind w:right="90"/>
        <w:jc w:val="both"/>
        <w:rPr>
          <w:i/>
          <w:u w:color="FF6600"/>
          <w:lang w:val="sq-AL"/>
        </w:rPr>
      </w:pP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260"/>
        <w:gridCol w:w="1530"/>
        <w:gridCol w:w="630"/>
        <w:gridCol w:w="630"/>
        <w:gridCol w:w="1800"/>
        <w:gridCol w:w="1170"/>
        <w:gridCol w:w="1260"/>
        <w:gridCol w:w="1260"/>
      </w:tblGrid>
      <w:tr w:rsidR="003D5BE5" w:rsidRPr="002065BF" w:rsidTr="00CF1923">
        <w:trPr>
          <w:trHeight w:val="710"/>
        </w:trPr>
        <w:tc>
          <w:tcPr>
            <w:tcW w:w="630" w:type="dxa"/>
            <w:vMerge w:val="restart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Nr</w:t>
            </w:r>
          </w:p>
        </w:tc>
        <w:tc>
          <w:tcPr>
            <w:tcW w:w="1260" w:type="dxa"/>
            <w:vMerge w:val="restart"/>
            <w:vAlign w:val="center"/>
          </w:tcPr>
          <w:p w:rsidR="003D5BE5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Em</w:t>
            </w:r>
            <w:r w:rsidRPr="00B074FB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 xml:space="preserve">rtimi  </w:t>
            </w:r>
            <w:r>
              <w:rPr>
                <w:u w:color="FF6600"/>
                <w:lang w:val="sq-AL"/>
              </w:rPr>
              <w:t xml:space="preserve">i </w:t>
            </w:r>
            <w:r w:rsidRPr="002065BF">
              <w:rPr>
                <w:u w:color="FF6600"/>
                <w:lang w:val="sq-AL"/>
              </w:rPr>
              <w:t>linj</w:t>
            </w:r>
            <w:r w:rsidRPr="00B074FB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 xml:space="preserve">s </w:t>
            </w:r>
          </w:p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Kapaciteti transmetues</w:t>
            </w:r>
          </w:p>
        </w:tc>
        <w:tc>
          <w:tcPr>
            <w:tcW w:w="63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vertAlign w:val="subscript"/>
                <w:lang w:val="sq-AL"/>
              </w:rPr>
            </w:pPr>
            <w:r w:rsidRPr="002065BF">
              <w:rPr>
                <w:u w:color="FF6600"/>
                <w:lang w:val="sq-AL"/>
              </w:rPr>
              <w:t>U</w:t>
            </w:r>
            <w:r w:rsidRPr="002065BF">
              <w:rPr>
                <w:u w:color="FF6600"/>
                <w:vertAlign w:val="subscript"/>
                <w:lang w:val="sq-AL"/>
              </w:rPr>
              <w:t>n</w:t>
            </w:r>
          </w:p>
        </w:tc>
        <w:tc>
          <w:tcPr>
            <w:tcW w:w="63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I</w:t>
            </w:r>
            <w:r w:rsidRPr="002065BF">
              <w:rPr>
                <w:u w:color="FF6600"/>
                <w:vertAlign w:val="subscript"/>
                <w:lang w:val="sq-AL"/>
              </w:rPr>
              <w:t>n</w:t>
            </w:r>
            <w:r w:rsidRPr="002065BF">
              <w:rPr>
                <w:u w:color="FF6600"/>
                <w:lang w:val="sq-AL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Lloji /Seksioni i p</w:t>
            </w:r>
            <w:r w:rsidRPr="00B074FB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rcjell</w:t>
            </w:r>
            <w:r w:rsidRPr="00B074FB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sve</w:t>
            </w:r>
          </w:p>
        </w:tc>
        <w:tc>
          <w:tcPr>
            <w:tcW w:w="117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Gjat</w:t>
            </w:r>
            <w:r w:rsidRPr="00B074FB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sia</w:t>
            </w:r>
          </w:p>
        </w:tc>
        <w:tc>
          <w:tcPr>
            <w:tcW w:w="1260" w:type="dxa"/>
            <w:vMerge w:val="restart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Numri i qarqeve</w:t>
            </w:r>
          </w:p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t</w:t>
            </w:r>
            <w:r w:rsidRPr="00B074FB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 xml:space="preserve"> linj</w:t>
            </w:r>
            <w:r w:rsidRPr="00B074FB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s</w:t>
            </w:r>
          </w:p>
        </w:tc>
        <w:tc>
          <w:tcPr>
            <w:tcW w:w="1260" w:type="dxa"/>
            <w:vMerge w:val="restart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Viti i nd</w:t>
            </w:r>
            <w:r w:rsidRPr="00B074FB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rtimit</w:t>
            </w:r>
          </w:p>
        </w:tc>
      </w:tr>
      <w:tr w:rsidR="003D5BE5" w:rsidRPr="002065BF" w:rsidTr="00CF1923">
        <w:trPr>
          <w:trHeight w:val="150"/>
        </w:trPr>
        <w:tc>
          <w:tcPr>
            <w:tcW w:w="630" w:type="dxa"/>
            <w:vMerge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Merge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MW</w:t>
            </w:r>
          </w:p>
        </w:tc>
        <w:tc>
          <w:tcPr>
            <w:tcW w:w="63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kV</w:t>
            </w:r>
          </w:p>
        </w:tc>
        <w:tc>
          <w:tcPr>
            <w:tcW w:w="63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A</w:t>
            </w:r>
          </w:p>
        </w:tc>
        <w:tc>
          <w:tcPr>
            <w:tcW w:w="180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mm</w:t>
            </w:r>
            <w:r w:rsidRPr="002065BF">
              <w:rPr>
                <w:u w:color="FF6600"/>
                <w:vertAlign w:val="superscript"/>
                <w:lang w:val="sq-AL"/>
              </w:rPr>
              <w:t>2</w:t>
            </w:r>
          </w:p>
        </w:tc>
        <w:tc>
          <w:tcPr>
            <w:tcW w:w="117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km</w:t>
            </w:r>
          </w:p>
        </w:tc>
        <w:tc>
          <w:tcPr>
            <w:tcW w:w="1260" w:type="dxa"/>
            <w:vMerge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Merge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3D5BE5" w:rsidRPr="002065BF" w:rsidTr="00CF1923">
        <w:trPr>
          <w:trHeight w:val="150"/>
        </w:trPr>
        <w:tc>
          <w:tcPr>
            <w:tcW w:w="630" w:type="dxa"/>
            <w:vAlign w:val="center"/>
          </w:tcPr>
          <w:p w:rsidR="003D5BE5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1.</w:t>
            </w:r>
          </w:p>
        </w:tc>
        <w:tc>
          <w:tcPr>
            <w:tcW w:w="126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3D5BE5" w:rsidRPr="002065BF" w:rsidRDefault="003D5BE5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ED2479" w:rsidRPr="002065BF" w:rsidTr="00CF1923">
        <w:trPr>
          <w:trHeight w:val="150"/>
        </w:trPr>
        <w:tc>
          <w:tcPr>
            <w:tcW w:w="630" w:type="dxa"/>
            <w:vAlign w:val="center"/>
          </w:tcPr>
          <w:p w:rsidR="00ED2479" w:rsidRDefault="00ED2479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2.</w:t>
            </w: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ED2479" w:rsidRPr="002065BF" w:rsidTr="00CF1923">
        <w:trPr>
          <w:trHeight w:val="150"/>
        </w:trPr>
        <w:tc>
          <w:tcPr>
            <w:tcW w:w="630" w:type="dxa"/>
            <w:vAlign w:val="center"/>
          </w:tcPr>
          <w:p w:rsidR="00ED2479" w:rsidRDefault="00ED2479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3.</w:t>
            </w: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ED2479" w:rsidRPr="002065BF" w:rsidTr="00CF1923">
        <w:trPr>
          <w:trHeight w:val="150"/>
        </w:trPr>
        <w:tc>
          <w:tcPr>
            <w:tcW w:w="630" w:type="dxa"/>
            <w:vAlign w:val="center"/>
          </w:tcPr>
          <w:p w:rsidR="00ED2479" w:rsidRDefault="00ED2479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4.</w:t>
            </w: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ED2479" w:rsidRPr="002065BF" w:rsidTr="00CF1923">
        <w:trPr>
          <w:trHeight w:val="150"/>
        </w:trPr>
        <w:tc>
          <w:tcPr>
            <w:tcW w:w="630" w:type="dxa"/>
            <w:vAlign w:val="center"/>
          </w:tcPr>
          <w:p w:rsidR="00ED2479" w:rsidRDefault="00ED2479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5.</w:t>
            </w: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</w:tr>
    </w:tbl>
    <w:p w:rsidR="0043774A" w:rsidRPr="002065BF" w:rsidRDefault="0043774A" w:rsidP="00786F9E">
      <w:pPr>
        <w:ind w:right="90"/>
        <w:jc w:val="both"/>
        <w:rPr>
          <w:u w:color="FF6600"/>
          <w:lang w:val="sq-AL"/>
        </w:rPr>
      </w:pPr>
    </w:p>
    <w:p w:rsidR="003D5BE5" w:rsidRDefault="0043774A" w:rsidP="00CD17E4">
      <w:pPr>
        <w:pStyle w:val="ListParagraph"/>
        <w:numPr>
          <w:ilvl w:val="0"/>
          <w:numId w:val="9"/>
        </w:numPr>
        <w:ind w:right="90"/>
        <w:jc w:val="both"/>
        <w:rPr>
          <w:i/>
          <w:u w:color="FF6600"/>
          <w:lang w:val="sq-AL"/>
        </w:rPr>
      </w:pPr>
      <w:r w:rsidRPr="003D5BE5">
        <w:rPr>
          <w:i/>
          <w:u w:color="FF6600"/>
          <w:lang w:val="sq-AL"/>
        </w:rPr>
        <w:t>T</w:t>
      </w:r>
      <w:r w:rsidR="003D5BE5" w:rsidRPr="003D5BE5">
        <w:rPr>
          <w:i/>
          <w:u w:color="FF6600"/>
          <w:lang w:val="sq-AL"/>
        </w:rPr>
        <w:t>ë</w:t>
      </w:r>
      <w:r w:rsidRPr="003D5BE5">
        <w:rPr>
          <w:i/>
          <w:u w:color="FF6600"/>
          <w:lang w:val="sq-AL"/>
        </w:rPr>
        <w:t xml:space="preserve"> dh</w:t>
      </w:r>
      <w:r w:rsidR="003D5BE5" w:rsidRPr="003D5BE5">
        <w:rPr>
          <w:i/>
          <w:u w:color="FF6600"/>
          <w:lang w:val="sq-AL"/>
        </w:rPr>
        <w:t>ë</w:t>
      </w:r>
      <w:r w:rsidRPr="003D5BE5">
        <w:rPr>
          <w:i/>
          <w:u w:color="FF6600"/>
          <w:lang w:val="sq-AL"/>
        </w:rPr>
        <w:t>na p</w:t>
      </w:r>
      <w:r w:rsidR="003D5BE5" w:rsidRPr="003D5BE5">
        <w:rPr>
          <w:i/>
          <w:u w:color="FF6600"/>
          <w:lang w:val="sq-AL"/>
        </w:rPr>
        <w:t>ë</w:t>
      </w:r>
      <w:r w:rsidRPr="003D5BE5">
        <w:rPr>
          <w:i/>
          <w:u w:color="FF6600"/>
          <w:lang w:val="sq-AL"/>
        </w:rPr>
        <w:t>r n/st e sistemit t</w:t>
      </w:r>
      <w:r w:rsidR="003D5BE5" w:rsidRPr="003D5BE5">
        <w:rPr>
          <w:i/>
          <w:u w:color="FF6600"/>
          <w:lang w:val="sq-AL"/>
        </w:rPr>
        <w:t>ë</w:t>
      </w:r>
      <w:r w:rsidRPr="003D5BE5">
        <w:rPr>
          <w:i/>
          <w:u w:color="FF6600"/>
          <w:lang w:val="sq-AL"/>
        </w:rPr>
        <w:t xml:space="preserve"> shp</w:t>
      </w:r>
      <w:r w:rsidR="003D5BE5" w:rsidRPr="003D5BE5">
        <w:rPr>
          <w:i/>
          <w:u w:color="FF6600"/>
          <w:lang w:val="sq-AL"/>
        </w:rPr>
        <w:t>ë</w:t>
      </w:r>
      <w:r w:rsidRPr="003D5BE5">
        <w:rPr>
          <w:i/>
          <w:u w:color="FF6600"/>
          <w:lang w:val="sq-AL"/>
        </w:rPr>
        <w:t>rndarjes</w:t>
      </w:r>
    </w:p>
    <w:p w:rsidR="00ED2479" w:rsidRPr="00CD17E4" w:rsidRDefault="00ED2479" w:rsidP="00ED2479">
      <w:pPr>
        <w:pStyle w:val="ListParagraph"/>
        <w:ind w:right="90"/>
        <w:jc w:val="both"/>
        <w:rPr>
          <w:i/>
          <w:u w:color="FF6600"/>
          <w:lang w:val="sq-AL"/>
        </w:rPr>
      </w:pP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70"/>
        <w:gridCol w:w="1620"/>
        <w:gridCol w:w="1260"/>
        <w:gridCol w:w="630"/>
        <w:gridCol w:w="810"/>
        <w:gridCol w:w="1260"/>
        <w:gridCol w:w="1440"/>
        <w:gridCol w:w="1260"/>
      </w:tblGrid>
      <w:tr w:rsidR="00CC2415" w:rsidRPr="002065BF" w:rsidTr="009152AD">
        <w:trPr>
          <w:trHeight w:val="350"/>
        </w:trPr>
        <w:tc>
          <w:tcPr>
            <w:tcW w:w="720" w:type="dxa"/>
            <w:vMerge w:val="restart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</w:t>
            </w:r>
            <w:r w:rsidR="003708C0">
              <w:rPr>
                <w:u w:color="FF6600"/>
                <w:lang w:val="sq-AL"/>
              </w:rPr>
              <w:t>r</w:t>
            </w:r>
          </w:p>
        </w:tc>
        <w:tc>
          <w:tcPr>
            <w:tcW w:w="1170" w:type="dxa"/>
            <w:vMerge w:val="restart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Emri i n/st</w:t>
            </w:r>
          </w:p>
        </w:tc>
        <w:tc>
          <w:tcPr>
            <w:tcW w:w="1620" w:type="dxa"/>
            <w:vMerge w:val="restart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Nr. i nj</w:t>
            </w:r>
            <w:r w:rsidR="003708C0" w:rsidRPr="003708C0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sive transformuese</w:t>
            </w:r>
          </w:p>
        </w:tc>
        <w:tc>
          <w:tcPr>
            <w:tcW w:w="126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Fuqia e instaluar</w:t>
            </w:r>
          </w:p>
        </w:tc>
        <w:tc>
          <w:tcPr>
            <w:tcW w:w="63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vertAlign w:val="subscript"/>
                <w:lang w:val="sq-AL"/>
              </w:rPr>
            </w:pPr>
            <w:r w:rsidRPr="002065BF">
              <w:rPr>
                <w:u w:color="FF6600"/>
                <w:lang w:val="sq-AL"/>
              </w:rPr>
              <w:t>U</w:t>
            </w:r>
            <w:r w:rsidRPr="002065BF">
              <w:rPr>
                <w:u w:color="FF6600"/>
                <w:vertAlign w:val="subscript"/>
                <w:lang w:val="sq-AL"/>
              </w:rPr>
              <w:t>n</w:t>
            </w:r>
          </w:p>
        </w:tc>
        <w:tc>
          <w:tcPr>
            <w:tcW w:w="81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I</w:t>
            </w:r>
            <w:r w:rsidRPr="002065BF">
              <w:rPr>
                <w:u w:color="FF6600"/>
                <w:vertAlign w:val="subscript"/>
                <w:lang w:val="sq-AL"/>
              </w:rPr>
              <w:t>n</w:t>
            </w:r>
            <w:r w:rsidRPr="002065BF">
              <w:rPr>
                <w:u w:color="FF6600"/>
                <w:lang w:val="sq-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 xml:space="preserve">Humbjet </w:t>
            </w:r>
            <w:r>
              <w:rPr>
                <w:u w:color="FF6600"/>
                <w:lang w:val="sq-AL"/>
              </w:rPr>
              <w:t>teknike</w:t>
            </w:r>
            <w:r w:rsidRPr="002065BF">
              <w:rPr>
                <w:u w:color="FF6600"/>
                <w:lang w:val="sq-AL"/>
              </w:rPr>
              <w:t xml:space="preserve"> </w:t>
            </w:r>
          </w:p>
        </w:tc>
        <w:tc>
          <w:tcPr>
            <w:tcW w:w="1440" w:type="dxa"/>
            <w:vMerge w:val="restart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Tipi i rregullimit t</w:t>
            </w:r>
            <w:r w:rsidR="003708C0" w:rsidRPr="003708C0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 xml:space="preserve"> tensionit</w:t>
            </w:r>
          </w:p>
        </w:tc>
        <w:tc>
          <w:tcPr>
            <w:tcW w:w="1260" w:type="dxa"/>
            <w:vMerge w:val="restart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Viti i nd</w:t>
            </w:r>
            <w:r w:rsidR="003708C0" w:rsidRPr="003708C0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rtimit</w:t>
            </w:r>
          </w:p>
        </w:tc>
      </w:tr>
      <w:tr w:rsidR="00CC2415" w:rsidRPr="002065BF" w:rsidTr="009152AD">
        <w:trPr>
          <w:trHeight w:val="210"/>
        </w:trPr>
        <w:tc>
          <w:tcPr>
            <w:tcW w:w="720" w:type="dxa"/>
            <w:vMerge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20" w:type="dxa"/>
            <w:vMerge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kVA</w:t>
            </w:r>
          </w:p>
        </w:tc>
        <w:tc>
          <w:tcPr>
            <w:tcW w:w="63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kV</w:t>
            </w:r>
          </w:p>
        </w:tc>
        <w:tc>
          <w:tcPr>
            <w:tcW w:w="81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A</w:t>
            </w:r>
          </w:p>
        </w:tc>
        <w:tc>
          <w:tcPr>
            <w:tcW w:w="126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%</w:t>
            </w:r>
          </w:p>
        </w:tc>
        <w:tc>
          <w:tcPr>
            <w:tcW w:w="1440" w:type="dxa"/>
            <w:vMerge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Merge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CC2415" w:rsidRPr="002065BF" w:rsidTr="009152AD">
        <w:trPr>
          <w:trHeight w:val="210"/>
        </w:trPr>
        <w:tc>
          <w:tcPr>
            <w:tcW w:w="720" w:type="dxa"/>
            <w:vAlign w:val="center"/>
          </w:tcPr>
          <w:p w:rsidR="00CC2415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1.</w:t>
            </w:r>
          </w:p>
        </w:tc>
        <w:tc>
          <w:tcPr>
            <w:tcW w:w="117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CC2415" w:rsidRPr="002065BF" w:rsidRDefault="00CC2415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ED2479" w:rsidRPr="002065BF" w:rsidTr="009152AD">
        <w:trPr>
          <w:trHeight w:val="210"/>
        </w:trPr>
        <w:tc>
          <w:tcPr>
            <w:tcW w:w="72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2.</w:t>
            </w:r>
          </w:p>
        </w:tc>
        <w:tc>
          <w:tcPr>
            <w:tcW w:w="117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ED2479" w:rsidRPr="002065BF" w:rsidTr="009152AD">
        <w:trPr>
          <w:trHeight w:val="210"/>
        </w:trPr>
        <w:tc>
          <w:tcPr>
            <w:tcW w:w="720" w:type="dxa"/>
            <w:vAlign w:val="center"/>
          </w:tcPr>
          <w:p w:rsidR="00ED2479" w:rsidRDefault="00ED2479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3.</w:t>
            </w:r>
          </w:p>
        </w:tc>
        <w:tc>
          <w:tcPr>
            <w:tcW w:w="117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ED2479" w:rsidRPr="002065BF" w:rsidTr="009152AD">
        <w:trPr>
          <w:trHeight w:val="210"/>
        </w:trPr>
        <w:tc>
          <w:tcPr>
            <w:tcW w:w="720" w:type="dxa"/>
            <w:vAlign w:val="center"/>
          </w:tcPr>
          <w:p w:rsidR="00ED2479" w:rsidRDefault="00ED2479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4.</w:t>
            </w:r>
          </w:p>
        </w:tc>
        <w:tc>
          <w:tcPr>
            <w:tcW w:w="117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ED2479" w:rsidRPr="002065BF" w:rsidTr="009152AD">
        <w:trPr>
          <w:trHeight w:val="210"/>
        </w:trPr>
        <w:tc>
          <w:tcPr>
            <w:tcW w:w="720" w:type="dxa"/>
            <w:vAlign w:val="center"/>
          </w:tcPr>
          <w:p w:rsidR="00ED2479" w:rsidRDefault="00ED2479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5.</w:t>
            </w:r>
          </w:p>
        </w:tc>
        <w:tc>
          <w:tcPr>
            <w:tcW w:w="117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ED2479" w:rsidRPr="002065BF" w:rsidRDefault="00ED2479" w:rsidP="001E1CAF">
            <w:pPr>
              <w:ind w:right="90"/>
              <w:rPr>
                <w:u w:color="FF6600"/>
                <w:lang w:val="sq-AL"/>
              </w:rPr>
            </w:pPr>
          </w:p>
        </w:tc>
      </w:tr>
    </w:tbl>
    <w:p w:rsidR="0043774A" w:rsidRPr="002065BF" w:rsidRDefault="0043774A" w:rsidP="00BD44F5">
      <w:pPr>
        <w:ind w:right="90"/>
        <w:jc w:val="both"/>
        <w:rPr>
          <w:b/>
          <w:u w:color="FF6600"/>
          <w:lang w:val="sq-AL"/>
        </w:rPr>
      </w:pPr>
    </w:p>
    <w:p w:rsidR="003708C0" w:rsidRDefault="0043774A" w:rsidP="00CD17E4">
      <w:pPr>
        <w:numPr>
          <w:ilvl w:val="0"/>
          <w:numId w:val="9"/>
        </w:numPr>
        <w:ind w:right="90"/>
        <w:jc w:val="both"/>
        <w:rPr>
          <w:i/>
          <w:u w:color="FF6600"/>
          <w:lang w:val="sq-AL"/>
        </w:rPr>
      </w:pPr>
      <w:r w:rsidRPr="00291E33">
        <w:rPr>
          <w:i/>
          <w:u w:color="FF6600"/>
          <w:lang w:val="sq-AL"/>
        </w:rPr>
        <w:t>T</w:t>
      </w:r>
      <w:r w:rsidR="003708C0" w:rsidRPr="00291E33">
        <w:rPr>
          <w:i/>
          <w:u w:color="FF6600"/>
          <w:lang w:val="sq-AL"/>
        </w:rPr>
        <w:t>ë</w:t>
      </w:r>
      <w:r w:rsidRPr="00291E33">
        <w:rPr>
          <w:i/>
          <w:u w:color="FF6600"/>
          <w:lang w:val="sq-AL"/>
        </w:rPr>
        <w:t xml:space="preserve"> dh</w:t>
      </w:r>
      <w:r w:rsidR="003708C0" w:rsidRPr="00291E33">
        <w:rPr>
          <w:i/>
          <w:u w:color="FF6600"/>
          <w:lang w:val="sq-AL"/>
        </w:rPr>
        <w:t>ë</w:t>
      </w:r>
      <w:r w:rsidRPr="00291E33">
        <w:rPr>
          <w:i/>
          <w:u w:color="FF6600"/>
          <w:lang w:val="sq-AL"/>
        </w:rPr>
        <w:t>na p</w:t>
      </w:r>
      <w:r w:rsidR="003708C0" w:rsidRPr="00291E33">
        <w:rPr>
          <w:i/>
          <w:u w:color="FF6600"/>
          <w:lang w:val="sq-AL"/>
        </w:rPr>
        <w:t>ë</w:t>
      </w:r>
      <w:r w:rsidRPr="00291E33">
        <w:rPr>
          <w:i/>
          <w:u w:color="FF6600"/>
          <w:lang w:val="sq-AL"/>
        </w:rPr>
        <w:t>r p</w:t>
      </w:r>
      <w:r w:rsidR="003708C0" w:rsidRPr="00291E33">
        <w:rPr>
          <w:i/>
          <w:u w:color="FF6600"/>
          <w:lang w:val="sq-AL"/>
        </w:rPr>
        <w:t>ë</w:t>
      </w:r>
      <w:r w:rsidRPr="00291E33">
        <w:rPr>
          <w:i/>
          <w:u w:color="FF6600"/>
          <w:lang w:val="sq-AL"/>
        </w:rPr>
        <w:t>rdoruesit e lidhur n</w:t>
      </w:r>
      <w:r w:rsidR="003708C0" w:rsidRPr="00291E33">
        <w:rPr>
          <w:i/>
          <w:u w:color="FF6600"/>
          <w:lang w:val="sq-AL"/>
        </w:rPr>
        <w:t>ë</w:t>
      </w:r>
      <w:r w:rsidRPr="00291E33">
        <w:rPr>
          <w:i/>
          <w:u w:color="FF6600"/>
          <w:lang w:val="sq-AL"/>
        </w:rPr>
        <w:t xml:space="preserve"> sistemin e shp</w:t>
      </w:r>
      <w:r w:rsidR="003708C0" w:rsidRPr="00291E33">
        <w:rPr>
          <w:i/>
          <w:u w:color="FF6600"/>
          <w:lang w:val="sq-AL"/>
        </w:rPr>
        <w:t>ë</w:t>
      </w:r>
      <w:r w:rsidRPr="00291E33">
        <w:rPr>
          <w:i/>
          <w:u w:color="FF6600"/>
          <w:lang w:val="sq-AL"/>
        </w:rPr>
        <w:t xml:space="preserve">rndarjes dhe </w:t>
      </w:r>
      <w:r w:rsidR="00284C83" w:rsidRPr="00291E33">
        <w:rPr>
          <w:i/>
          <w:u w:color="FF6600"/>
          <w:lang w:val="sq-AL"/>
        </w:rPr>
        <w:t>energjinë</w:t>
      </w:r>
      <w:r w:rsidRPr="00291E33">
        <w:rPr>
          <w:i/>
          <w:u w:color="FF6600"/>
          <w:lang w:val="sq-AL"/>
        </w:rPr>
        <w:t xml:space="preserve"> e </w:t>
      </w:r>
      <w:r w:rsidR="00284C83" w:rsidRPr="00291E33">
        <w:rPr>
          <w:i/>
          <w:u w:color="FF6600"/>
          <w:lang w:val="sq-AL"/>
        </w:rPr>
        <w:t>shpërndar</w:t>
      </w:r>
      <w:r w:rsidR="003708C0" w:rsidRPr="00291E33">
        <w:rPr>
          <w:i/>
          <w:u w:color="FF6600"/>
          <w:lang w:val="sq-AL"/>
        </w:rPr>
        <w:t>ë</w:t>
      </w:r>
      <w:r w:rsidR="00094FD4" w:rsidRPr="00291E33">
        <w:rPr>
          <w:i/>
          <w:u w:color="FF6600"/>
          <w:lang w:val="sq-AL"/>
        </w:rPr>
        <w:t xml:space="preserve"> (</w:t>
      </w:r>
      <w:r w:rsidR="003708C0" w:rsidRPr="00291E33">
        <w:rPr>
          <w:i/>
          <w:u w:color="FF6600"/>
          <w:lang w:val="sq-AL"/>
        </w:rPr>
        <w:t>k</w:t>
      </w:r>
      <w:r w:rsidR="00094FD4" w:rsidRPr="00291E33">
        <w:rPr>
          <w:i/>
          <w:u w:color="FF6600"/>
          <w:lang w:val="sq-AL"/>
        </w:rPr>
        <w:t>onsumatorët)</w:t>
      </w:r>
    </w:p>
    <w:p w:rsidR="00ED2479" w:rsidRPr="00CD17E4" w:rsidRDefault="00ED2479" w:rsidP="00ED2479">
      <w:pPr>
        <w:ind w:left="720" w:right="90"/>
        <w:jc w:val="both"/>
        <w:rPr>
          <w:i/>
          <w:u w:color="FF6600"/>
          <w:lang w:val="sq-AL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623"/>
        <w:gridCol w:w="1530"/>
        <w:gridCol w:w="1800"/>
        <w:gridCol w:w="720"/>
        <w:gridCol w:w="720"/>
        <w:gridCol w:w="720"/>
        <w:gridCol w:w="810"/>
        <w:gridCol w:w="720"/>
      </w:tblGrid>
      <w:tr w:rsidR="00757635" w:rsidRPr="002065BF" w:rsidTr="00BD44F5">
        <w:trPr>
          <w:trHeight w:val="562"/>
        </w:trPr>
        <w:tc>
          <w:tcPr>
            <w:tcW w:w="579" w:type="dxa"/>
            <w:vMerge w:val="restart"/>
            <w:vAlign w:val="center"/>
          </w:tcPr>
          <w:p w:rsidR="00757635" w:rsidRPr="002065BF" w:rsidRDefault="00757635" w:rsidP="00757635">
            <w:pPr>
              <w:ind w:right="90"/>
              <w:jc w:val="center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Nr</w:t>
            </w:r>
          </w:p>
        </w:tc>
        <w:tc>
          <w:tcPr>
            <w:tcW w:w="2623" w:type="dxa"/>
            <w:vMerge w:val="restart"/>
            <w:vAlign w:val="center"/>
          </w:tcPr>
          <w:p w:rsidR="00757635" w:rsidRPr="002065BF" w:rsidRDefault="00757635" w:rsidP="00CF1923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Kategorit</w:t>
            </w:r>
            <w:r w:rsidR="001E1CAF" w:rsidRPr="001E1CAF">
              <w:rPr>
                <w:u w:color="FF6600"/>
                <w:lang w:val="sq-AL"/>
              </w:rPr>
              <w:t>ë</w:t>
            </w:r>
          </w:p>
        </w:tc>
        <w:tc>
          <w:tcPr>
            <w:tcW w:w="1530" w:type="dxa"/>
            <w:vMerge w:val="restart"/>
            <w:vAlign w:val="center"/>
          </w:tcPr>
          <w:p w:rsidR="00757635" w:rsidRPr="002065BF" w:rsidRDefault="00757635" w:rsidP="00757635">
            <w:pPr>
              <w:ind w:right="90"/>
              <w:jc w:val="center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</w:t>
            </w:r>
            <w:r w:rsidRPr="00CD17E4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nkategorit</w:t>
            </w:r>
            <w:r w:rsidRPr="00B358FB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 xml:space="preserve"> </w:t>
            </w:r>
            <w:r>
              <w:rPr>
                <w:u w:color="FF6600"/>
                <w:lang w:val="sq-AL"/>
              </w:rPr>
              <w:t>sipas niveleve të tensionit</w:t>
            </w:r>
          </w:p>
        </w:tc>
        <w:tc>
          <w:tcPr>
            <w:tcW w:w="1800" w:type="dxa"/>
            <w:vMerge w:val="restart"/>
            <w:vAlign w:val="center"/>
          </w:tcPr>
          <w:p w:rsidR="00757635" w:rsidRPr="002065BF" w:rsidRDefault="00757635" w:rsidP="00757635">
            <w:pPr>
              <w:ind w:right="90"/>
              <w:jc w:val="center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</w:t>
            </w:r>
            <w:r w:rsidR="001E1CAF">
              <w:rPr>
                <w:u w:color="FF6600"/>
                <w:lang w:val="sq-AL"/>
              </w:rPr>
              <w:t>r.</w:t>
            </w:r>
            <w:r w:rsidRPr="002065BF">
              <w:rPr>
                <w:u w:color="FF6600"/>
                <w:lang w:val="sq-AL"/>
              </w:rPr>
              <w:t xml:space="preserve"> i konsumator</w:t>
            </w:r>
            <w:r w:rsidRPr="00757635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ve</w:t>
            </w:r>
          </w:p>
        </w:tc>
        <w:tc>
          <w:tcPr>
            <w:tcW w:w="3690" w:type="dxa"/>
            <w:gridSpan w:val="5"/>
          </w:tcPr>
          <w:p w:rsidR="00757635" w:rsidRPr="002065BF" w:rsidRDefault="00757635" w:rsidP="00757635">
            <w:pPr>
              <w:ind w:right="90"/>
              <w:jc w:val="center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Sasia e energjis</w:t>
            </w:r>
            <w:r w:rsidRPr="00757635">
              <w:rPr>
                <w:u w:color="FF6600"/>
                <w:lang w:val="sq-AL"/>
              </w:rPr>
              <w:t>ë</w:t>
            </w:r>
            <w:r>
              <w:rPr>
                <w:u w:color="FF6600"/>
                <w:lang w:val="sq-AL"/>
              </w:rPr>
              <w:t xml:space="preserve"> (GWh)</w:t>
            </w:r>
          </w:p>
        </w:tc>
      </w:tr>
      <w:tr w:rsidR="001E1CAF" w:rsidRPr="002065BF" w:rsidTr="00BD44F5">
        <w:trPr>
          <w:trHeight w:val="123"/>
        </w:trPr>
        <w:tc>
          <w:tcPr>
            <w:tcW w:w="579" w:type="dxa"/>
            <w:vMerge/>
            <w:vAlign w:val="center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43774A" w:rsidRPr="002065BF" w:rsidRDefault="0043774A" w:rsidP="00CF1923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Merge/>
            <w:vAlign w:val="center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</w:p>
        </w:tc>
        <w:tc>
          <w:tcPr>
            <w:tcW w:w="1800" w:type="dxa"/>
            <w:vMerge/>
            <w:vAlign w:val="center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</w:p>
        </w:tc>
        <w:tc>
          <w:tcPr>
            <w:tcW w:w="720" w:type="dxa"/>
            <w:vAlign w:val="center"/>
          </w:tcPr>
          <w:p w:rsidR="00757635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 xml:space="preserve">Viti </w:t>
            </w:r>
          </w:p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I</w:t>
            </w:r>
          </w:p>
        </w:tc>
        <w:tc>
          <w:tcPr>
            <w:tcW w:w="720" w:type="dxa"/>
            <w:vAlign w:val="center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Viti</w:t>
            </w:r>
            <w:r w:rsidR="00757635">
              <w:rPr>
                <w:u w:color="FF6600"/>
                <w:lang w:val="sq-AL"/>
              </w:rPr>
              <w:t xml:space="preserve"> </w:t>
            </w:r>
            <w:r w:rsidRPr="002065BF">
              <w:rPr>
                <w:u w:color="FF6600"/>
                <w:lang w:val="sq-AL"/>
              </w:rPr>
              <w:t>II</w:t>
            </w:r>
          </w:p>
        </w:tc>
        <w:tc>
          <w:tcPr>
            <w:tcW w:w="720" w:type="dxa"/>
            <w:vAlign w:val="center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Viti III</w:t>
            </w:r>
          </w:p>
        </w:tc>
        <w:tc>
          <w:tcPr>
            <w:tcW w:w="810" w:type="dxa"/>
            <w:vAlign w:val="center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Viti IV</w:t>
            </w:r>
          </w:p>
        </w:tc>
        <w:tc>
          <w:tcPr>
            <w:tcW w:w="720" w:type="dxa"/>
            <w:vAlign w:val="center"/>
          </w:tcPr>
          <w:p w:rsidR="00B358FB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Viti</w:t>
            </w:r>
          </w:p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V</w:t>
            </w:r>
          </w:p>
        </w:tc>
      </w:tr>
      <w:tr w:rsidR="001E1CAF" w:rsidRPr="002065BF" w:rsidTr="00BD44F5">
        <w:trPr>
          <w:trHeight w:val="300"/>
        </w:trPr>
        <w:tc>
          <w:tcPr>
            <w:tcW w:w="579" w:type="dxa"/>
            <w:vMerge w:val="restart"/>
            <w:vAlign w:val="center"/>
          </w:tcPr>
          <w:p w:rsidR="0043774A" w:rsidRPr="002065BF" w:rsidRDefault="002654BD" w:rsidP="00757635">
            <w:pPr>
              <w:ind w:right="90"/>
              <w:jc w:val="center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1</w:t>
            </w:r>
          </w:p>
        </w:tc>
        <w:tc>
          <w:tcPr>
            <w:tcW w:w="2623" w:type="dxa"/>
            <w:vMerge w:val="restart"/>
            <w:vAlign w:val="center"/>
          </w:tcPr>
          <w:p w:rsidR="0043774A" w:rsidRPr="002065BF" w:rsidRDefault="0043774A" w:rsidP="00CF1923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U</w:t>
            </w:r>
            <w:r w:rsidRPr="002065BF">
              <w:rPr>
                <w:u w:color="FF6600"/>
                <w:vertAlign w:val="subscript"/>
                <w:lang w:val="sq-AL"/>
              </w:rPr>
              <w:t>n</w:t>
            </w:r>
            <w:r w:rsidR="00094FD4">
              <w:rPr>
                <w:u w:color="FF6600"/>
                <w:vertAlign w:val="subscript"/>
                <w:lang w:val="sq-AL"/>
              </w:rPr>
              <w:t xml:space="preserve">   </w:t>
            </w:r>
            <w:r w:rsidR="00094FD4">
              <w:rPr>
                <w:u w:color="FF6600"/>
                <w:lang w:val="sq-AL"/>
              </w:rPr>
              <w:t>(kV)</w:t>
            </w:r>
          </w:p>
        </w:tc>
        <w:tc>
          <w:tcPr>
            <w:tcW w:w="1530" w:type="dxa"/>
            <w:vAlign w:val="center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</w:p>
        </w:tc>
        <w:tc>
          <w:tcPr>
            <w:tcW w:w="720" w:type="dxa"/>
            <w:vAlign w:val="center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43774A" w:rsidRPr="002065BF" w:rsidRDefault="0043774A" w:rsidP="00757635">
            <w:pPr>
              <w:ind w:right="90"/>
              <w:jc w:val="center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1E1CAF" w:rsidRPr="002065BF" w:rsidTr="00BD44F5">
        <w:trPr>
          <w:trHeight w:val="196"/>
        </w:trPr>
        <w:tc>
          <w:tcPr>
            <w:tcW w:w="579" w:type="dxa"/>
            <w:vMerge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43774A" w:rsidRPr="002065BF" w:rsidRDefault="0043774A" w:rsidP="00CF1923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BD44F5">
        <w:trPr>
          <w:trHeight w:val="152"/>
        </w:trPr>
        <w:tc>
          <w:tcPr>
            <w:tcW w:w="579" w:type="dxa"/>
            <w:vMerge w:val="restart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2</w:t>
            </w:r>
          </w:p>
        </w:tc>
        <w:tc>
          <w:tcPr>
            <w:tcW w:w="2623" w:type="dxa"/>
            <w:vMerge w:val="restart"/>
            <w:vAlign w:val="center"/>
          </w:tcPr>
          <w:p w:rsidR="004B08A3" w:rsidRPr="002065BF" w:rsidRDefault="004B08A3" w:rsidP="00CF1923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Kapaciteti i</w:t>
            </w:r>
            <w:r w:rsidRPr="002065BF">
              <w:rPr>
                <w:u w:color="FF6600"/>
                <w:lang w:val="sq-AL"/>
              </w:rPr>
              <w:t xml:space="preserve"> instaluar e konsumator</w:t>
            </w:r>
            <w:r w:rsidRPr="00CF1923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ve</w:t>
            </w:r>
            <w:r>
              <w:rPr>
                <w:u w:color="FF6600"/>
                <w:lang w:val="sq-AL"/>
              </w:rPr>
              <w:t xml:space="preserve"> (</w:t>
            </w:r>
            <w:r w:rsidRPr="002065BF">
              <w:rPr>
                <w:u w:color="FF6600"/>
                <w:lang w:val="sq-AL"/>
              </w:rPr>
              <w:t>k</w:t>
            </w:r>
            <w:r>
              <w:rPr>
                <w:u w:color="FF6600"/>
                <w:lang w:val="sq-AL"/>
              </w:rPr>
              <w:t>W/MW)</w:t>
            </w:r>
          </w:p>
        </w:tc>
        <w:tc>
          <w:tcPr>
            <w:tcW w:w="153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BD44F5">
        <w:trPr>
          <w:trHeight w:val="196"/>
        </w:trPr>
        <w:tc>
          <w:tcPr>
            <w:tcW w:w="579" w:type="dxa"/>
            <w:vMerge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4B08A3" w:rsidRPr="002065BF" w:rsidRDefault="004B08A3" w:rsidP="00CF1923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BD44F5">
        <w:trPr>
          <w:trHeight w:val="196"/>
        </w:trPr>
        <w:tc>
          <w:tcPr>
            <w:tcW w:w="579" w:type="dxa"/>
            <w:vMerge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4B08A3" w:rsidRPr="002065BF" w:rsidRDefault="004B08A3" w:rsidP="00CF1923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BD44F5">
        <w:trPr>
          <w:trHeight w:val="196"/>
        </w:trPr>
        <w:tc>
          <w:tcPr>
            <w:tcW w:w="579" w:type="dxa"/>
            <w:vMerge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4B08A3" w:rsidRPr="002065BF" w:rsidRDefault="004B08A3" w:rsidP="00CF1923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2F7656" w:rsidRPr="002065BF" w:rsidTr="00BD44F5">
        <w:trPr>
          <w:trHeight w:val="206"/>
        </w:trPr>
        <w:tc>
          <w:tcPr>
            <w:tcW w:w="579" w:type="dxa"/>
            <w:vMerge w:val="restart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3</w:t>
            </w:r>
          </w:p>
        </w:tc>
        <w:tc>
          <w:tcPr>
            <w:tcW w:w="2623" w:type="dxa"/>
            <w:vMerge w:val="restart"/>
            <w:vAlign w:val="center"/>
          </w:tcPr>
          <w:p w:rsidR="002F7656" w:rsidRPr="002065BF" w:rsidRDefault="002F7656" w:rsidP="00CF1923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Aktiviteti</w:t>
            </w:r>
          </w:p>
        </w:tc>
        <w:tc>
          <w:tcPr>
            <w:tcW w:w="153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Familjare</w:t>
            </w:r>
          </w:p>
        </w:tc>
        <w:tc>
          <w:tcPr>
            <w:tcW w:w="180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2F7656" w:rsidRPr="002065BF" w:rsidTr="00BD44F5">
        <w:trPr>
          <w:trHeight w:val="196"/>
        </w:trPr>
        <w:tc>
          <w:tcPr>
            <w:tcW w:w="579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Private</w:t>
            </w:r>
          </w:p>
        </w:tc>
        <w:tc>
          <w:tcPr>
            <w:tcW w:w="180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2F7656" w:rsidRPr="002065BF" w:rsidTr="00BD44F5">
        <w:trPr>
          <w:trHeight w:val="196"/>
        </w:trPr>
        <w:tc>
          <w:tcPr>
            <w:tcW w:w="579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2F7656" w:rsidRPr="002065BF" w:rsidTr="00BD44F5">
        <w:trPr>
          <w:trHeight w:val="196"/>
        </w:trPr>
        <w:tc>
          <w:tcPr>
            <w:tcW w:w="579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2F7656" w:rsidRPr="002065BF" w:rsidTr="00BD44F5">
        <w:trPr>
          <w:trHeight w:val="196"/>
        </w:trPr>
        <w:tc>
          <w:tcPr>
            <w:tcW w:w="579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2F7656" w:rsidRPr="002065BF" w:rsidRDefault="002F7656" w:rsidP="001E1CAF">
            <w:pPr>
              <w:ind w:right="90"/>
              <w:rPr>
                <w:b/>
                <w:i/>
                <w:u w:color="FF6600"/>
                <w:lang w:val="sq-AL"/>
              </w:rPr>
            </w:pPr>
            <w:r w:rsidRPr="002065BF">
              <w:rPr>
                <w:b/>
                <w:i/>
                <w:u w:color="FF6600"/>
                <w:lang w:val="sq-AL"/>
              </w:rPr>
              <w:t>Specifikoni</w:t>
            </w:r>
          </w:p>
        </w:tc>
        <w:tc>
          <w:tcPr>
            <w:tcW w:w="180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2F7656" w:rsidRPr="002065BF" w:rsidTr="00BD44F5">
        <w:trPr>
          <w:trHeight w:val="196"/>
        </w:trPr>
        <w:tc>
          <w:tcPr>
            <w:tcW w:w="579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2F7656" w:rsidRPr="002065BF" w:rsidRDefault="002F7656" w:rsidP="001E1CAF">
            <w:pPr>
              <w:ind w:right="90"/>
              <w:rPr>
                <w:b/>
                <w:i/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2F7656" w:rsidRPr="002065BF" w:rsidTr="00BD44F5">
        <w:trPr>
          <w:trHeight w:val="196"/>
        </w:trPr>
        <w:tc>
          <w:tcPr>
            <w:tcW w:w="579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623" w:type="dxa"/>
            <w:vMerge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2F7656" w:rsidRPr="002065BF" w:rsidRDefault="002F7656" w:rsidP="001E1CAF">
            <w:pPr>
              <w:ind w:right="90"/>
              <w:rPr>
                <w:b/>
                <w:i/>
                <w:u w:color="FF6600"/>
                <w:lang w:val="sq-AL"/>
              </w:rPr>
            </w:pPr>
          </w:p>
        </w:tc>
        <w:tc>
          <w:tcPr>
            <w:tcW w:w="1800" w:type="dxa"/>
            <w:vAlign w:val="center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81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20" w:type="dxa"/>
          </w:tcPr>
          <w:p w:rsidR="002F7656" w:rsidRPr="002065BF" w:rsidRDefault="002F7656" w:rsidP="001E1CAF">
            <w:pPr>
              <w:ind w:right="90"/>
              <w:rPr>
                <w:u w:color="FF6600"/>
                <w:lang w:val="sq-AL"/>
              </w:rPr>
            </w:pPr>
          </w:p>
        </w:tc>
      </w:tr>
    </w:tbl>
    <w:p w:rsidR="00CB4514" w:rsidRPr="002065BF" w:rsidRDefault="00CB4514" w:rsidP="00A719FB">
      <w:pPr>
        <w:ind w:right="90"/>
        <w:jc w:val="both"/>
        <w:rPr>
          <w:b/>
          <w:u w:color="FF6600"/>
          <w:lang w:val="sq-AL"/>
        </w:rPr>
      </w:pPr>
    </w:p>
    <w:p w:rsidR="0043774A" w:rsidRDefault="0043774A" w:rsidP="003D5BE5">
      <w:pPr>
        <w:numPr>
          <w:ilvl w:val="0"/>
          <w:numId w:val="9"/>
        </w:numPr>
        <w:ind w:right="90"/>
        <w:jc w:val="both"/>
        <w:rPr>
          <w:i/>
          <w:u w:color="FF6600"/>
          <w:lang w:val="sq-AL"/>
        </w:rPr>
      </w:pPr>
      <w:r w:rsidRPr="002654BD">
        <w:rPr>
          <w:i/>
          <w:u w:color="FF6600"/>
          <w:lang w:val="sq-AL"/>
        </w:rPr>
        <w:t>T</w:t>
      </w:r>
      <w:r w:rsidR="002654BD" w:rsidRPr="002654BD">
        <w:rPr>
          <w:i/>
          <w:u w:color="FF6600"/>
          <w:lang w:val="sq-AL"/>
        </w:rPr>
        <w:t>ë</w:t>
      </w:r>
      <w:r w:rsidR="002654BD">
        <w:rPr>
          <w:i/>
          <w:u w:color="FF6600"/>
          <w:lang w:val="sq-AL"/>
        </w:rPr>
        <w:t xml:space="preserve"> </w:t>
      </w:r>
      <w:r w:rsidRPr="002654BD">
        <w:rPr>
          <w:i/>
          <w:u w:color="FF6600"/>
          <w:lang w:val="sq-AL"/>
        </w:rPr>
        <w:t>dh</w:t>
      </w:r>
      <w:r w:rsidR="002654BD" w:rsidRPr="002654BD">
        <w:rPr>
          <w:i/>
          <w:u w:color="FF6600"/>
          <w:lang w:val="sq-AL"/>
        </w:rPr>
        <w:t>ë</w:t>
      </w:r>
      <w:r w:rsidRPr="002654BD">
        <w:rPr>
          <w:i/>
          <w:u w:color="FF6600"/>
          <w:lang w:val="sq-AL"/>
        </w:rPr>
        <w:t>na p</w:t>
      </w:r>
      <w:r w:rsidR="002654BD" w:rsidRPr="002654BD">
        <w:rPr>
          <w:i/>
          <w:u w:color="FF6600"/>
          <w:lang w:val="sq-AL"/>
        </w:rPr>
        <w:t>ë</w:t>
      </w:r>
      <w:r w:rsidRPr="002654BD">
        <w:rPr>
          <w:i/>
          <w:u w:color="FF6600"/>
          <w:lang w:val="sq-AL"/>
        </w:rPr>
        <w:t>r p</w:t>
      </w:r>
      <w:r w:rsidR="002654BD" w:rsidRPr="002654BD">
        <w:rPr>
          <w:i/>
          <w:u w:color="FF6600"/>
          <w:lang w:val="sq-AL"/>
        </w:rPr>
        <w:t>ë</w:t>
      </w:r>
      <w:r w:rsidRPr="002654BD">
        <w:rPr>
          <w:i/>
          <w:u w:color="FF6600"/>
          <w:lang w:val="sq-AL"/>
        </w:rPr>
        <w:t>rdoruesit e lidhur n</w:t>
      </w:r>
      <w:r w:rsidR="002654BD" w:rsidRPr="002654BD">
        <w:rPr>
          <w:i/>
          <w:u w:color="FF6600"/>
          <w:lang w:val="sq-AL"/>
        </w:rPr>
        <w:t>ë</w:t>
      </w:r>
      <w:r w:rsidRPr="002654BD">
        <w:rPr>
          <w:i/>
          <w:u w:color="FF6600"/>
          <w:lang w:val="sq-AL"/>
        </w:rPr>
        <w:t xml:space="preserve"> sistemin e </w:t>
      </w:r>
      <w:r w:rsidR="00284C83" w:rsidRPr="002654BD">
        <w:rPr>
          <w:i/>
          <w:u w:color="FF6600"/>
          <w:lang w:val="sq-AL"/>
        </w:rPr>
        <w:t>shpërndarjes</w:t>
      </w:r>
      <w:r w:rsidRPr="002654BD">
        <w:rPr>
          <w:i/>
          <w:u w:color="FF6600"/>
          <w:lang w:val="sq-AL"/>
        </w:rPr>
        <w:t xml:space="preserve"> (</w:t>
      </w:r>
      <w:r w:rsidR="002654BD">
        <w:rPr>
          <w:i/>
          <w:u w:color="FF6600"/>
          <w:lang w:val="sq-AL"/>
        </w:rPr>
        <w:t>p</w:t>
      </w:r>
      <w:r w:rsidR="00094FD4" w:rsidRPr="002654BD">
        <w:rPr>
          <w:i/>
          <w:u w:color="FF6600"/>
          <w:lang w:val="sq-AL"/>
        </w:rPr>
        <w:t>rodh</w:t>
      </w:r>
      <w:r w:rsidRPr="002654BD">
        <w:rPr>
          <w:i/>
          <w:u w:color="FF6600"/>
          <w:lang w:val="sq-AL"/>
        </w:rPr>
        <w:t>uesit)</w:t>
      </w:r>
    </w:p>
    <w:p w:rsidR="004B08A3" w:rsidRPr="002654BD" w:rsidRDefault="004B08A3" w:rsidP="004B08A3">
      <w:pPr>
        <w:ind w:left="720" w:right="90"/>
        <w:jc w:val="both"/>
        <w:rPr>
          <w:i/>
          <w:u w:color="FF6600"/>
          <w:lang w:val="sq-AL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18"/>
        <w:gridCol w:w="1168"/>
        <w:gridCol w:w="708"/>
        <w:gridCol w:w="567"/>
        <w:gridCol w:w="1697"/>
        <w:gridCol w:w="1440"/>
        <w:gridCol w:w="2407"/>
      </w:tblGrid>
      <w:tr w:rsidR="0043774A" w:rsidRPr="002065BF" w:rsidTr="000B1A26">
        <w:tc>
          <w:tcPr>
            <w:tcW w:w="617" w:type="dxa"/>
            <w:vMerge w:val="restart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Nr</w:t>
            </w:r>
          </w:p>
        </w:tc>
        <w:tc>
          <w:tcPr>
            <w:tcW w:w="1618" w:type="dxa"/>
            <w:vMerge w:val="restart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Emri i p</w:t>
            </w:r>
            <w:r w:rsidR="002654BD" w:rsidRPr="002654BD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rdoruesit</w:t>
            </w:r>
          </w:p>
        </w:tc>
        <w:tc>
          <w:tcPr>
            <w:tcW w:w="1168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Fuqia e instaluar</w:t>
            </w:r>
          </w:p>
        </w:tc>
        <w:tc>
          <w:tcPr>
            <w:tcW w:w="708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vertAlign w:val="subscript"/>
                <w:lang w:val="sq-AL"/>
              </w:rPr>
            </w:pPr>
            <w:r w:rsidRPr="002065BF">
              <w:rPr>
                <w:u w:color="FF6600"/>
                <w:lang w:val="sq-AL"/>
              </w:rPr>
              <w:t>U</w:t>
            </w:r>
            <w:r w:rsidRPr="002065BF">
              <w:rPr>
                <w:u w:color="FF6600"/>
                <w:vertAlign w:val="subscript"/>
                <w:lang w:val="sq-AL"/>
              </w:rPr>
              <w:t>n</w:t>
            </w:r>
          </w:p>
        </w:tc>
        <w:tc>
          <w:tcPr>
            <w:tcW w:w="567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I</w:t>
            </w:r>
            <w:r w:rsidRPr="002065BF">
              <w:rPr>
                <w:u w:color="FF6600"/>
                <w:vertAlign w:val="subscript"/>
                <w:lang w:val="sq-AL"/>
              </w:rPr>
              <w:t>n</w:t>
            </w:r>
            <w:r w:rsidRPr="002065BF">
              <w:rPr>
                <w:u w:color="FF6600"/>
                <w:lang w:val="sq-AL"/>
              </w:rPr>
              <w:t xml:space="preserve"> </w:t>
            </w:r>
          </w:p>
        </w:tc>
        <w:tc>
          <w:tcPr>
            <w:tcW w:w="1697" w:type="dxa"/>
            <w:vMerge w:val="restart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Lloji i lidhjes (zbara t</w:t>
            </w:r>
            <w:r w:rsidR="00F620A6" w:rsidRPr="00F620A6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 xml:space="preserve"> n/st, linj</w:t>
            </w:r>
            <w:r w:rsidR="00F620A6" w:rsidRPr="00F620A6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, etj)</w:t>
            </w:r>
          </w:p>
        </w:tc>
        <w:tc>
          <w:tcPr>
            <w:tcW w:w="1440" w:type="dxa"/>
            <w:vMerge w:val="restart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Tipi i matjes</w:t>
            </w:r>
          </w:p>
        </w:tc>
        <w:tc>
          <w:tcPr>
            <w:tcW w:w="2407" w:type="dxa"/>
            <w:vMerge w:val="restart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Vendndodhja e aparateve mat</w:t>
            </w:r>
            <w:r w:rsidR="00F620A6" w:rsidRPr="00F620A6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se</w:t>
            </w:r>
          </w:p>
        </w:tc>
      </w:tr>
      <w:tr w:rsidR="0043774A" w:rsidRPr="002065BF" w:rsidTr="000B1A26">
        <w:tc>
          <w:tcPr>
            <w:tcW w:w="617" w:type="dxa"/>
            <w:vMerge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18" w:type="dxa"/>
            <w:vMerge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68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MW</w:t>
            </w:r>
          </w:p>
        </w:tc>
        <w:tc>
          <w:tcPr>
            <w:tcW w:w="708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kV</w:t>
            </w:r>
          </w:p>
        </w:tc>
        <w:tc>
          <w:tcPr>
            <w:tcW w:w="567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A</w:t>
            </w:r>
          </w:p>
        </w:tc>
        <w:tc>
          <w:tcPr>
            <w:tcW w:w="1697" w:type="dxa"/>
            <w:vMerge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Merge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407" w:type="dxa"/>
            <w:vMerge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3774A" w:rsidRPr="002065BF" w:rsidTr="000B1A26">
        <w:tc>
          <w:tcPr>
            <w:tcW w:w="617" w:type="dxa"/>
            <w:vAlign w:val="center"/>
          </w:tcPr>
          <w:p w:rsidR="0043774A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1.</w:t>
            </w:r>
          </w:p>
        </w:tc>
        <w:tc>
          <w:tcPr>
            <w:tcW w:w="1618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68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567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97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407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0B1A26">
        <w:tc>
          <w:tcPr>
            <w:tcW w:w="617" w:type="dxa"/>
            <w:vAlign w:val="center"/>
          </w:tcPr>
          <w:p w:rsidR="004B08A3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2.</w:t>
            </w:r>
          </w:p>
        </w:tc>
        <w:tc>
          <w:tcPr>
            <w:tcW w:w="161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6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56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9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40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0B1A26">
        <w:tc>
          <w:tcPr>
            <w:tcW w:w="617" w:type="dxa"/>
            <w:vAlign w:val="center"/>
          </w:tcPr>
          <w:p w:rsidR="004B08A3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3.</w:t>
            </w:r>
          </w:p>
        </w:tc>
        <w:tc>
          <w:tcPr>
            <w:tcW w:w="161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6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56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9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40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0B1A26">
        <w:tc>
          <w:tcPr>
            <w:tcW w:w="617" w:type="dxa"/>
            <w:vAlign w:val="center"/>
          </w:tcPr>
          <w:p w:rsidR="004B08A3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4.</w:t>
            </w:r>
          </w:p>
        </w:tc>
        <w:tc>
          <w:tcPr>
            <w:tcW w:w="161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6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56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9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40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0B1A26">
        <w:tc>
          <w:tcPr>
            <w:tcW w:w="617" w:type="dxa"/>
            <w:vAlign w:val="center"/>
          </w:tcPr>
          <w:p w:rsidR="004B08A3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5.</w:t>
            </w:r>
          </w:p>
        </w:tc>
        <w:tc>
          <w:tcPr>
            <w:tcW w:w="161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6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56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9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407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046A29" w:rsidRPr="002065BF" w:rsidTr="000B1A26">
        <w:tc>
          <w:tcPr>
            <w:tcW w:w="617" w:type="dxa"/>
            <w:vAlign w:val="center"/>
          </w:tcPr>
          <w:p w:rsidR="00046A29" w:rsidRDefault="00046A2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18" w:type="dxa"/>
            <w:vAlign w:val="center"/>
          </w:tcPr>
          <w:p w:rsidR="00046A29" w:rsidRPr="002065BF" w:rsidRDefault="00046A2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68" w:type="dxa"/>
            <w:vAlign w:val="center"/>
          </w:tcPr>
          <w:p w:rsidR="00046A29" w:rsidRPr="002065BF" w:rsidRDefault="00046A2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046A29" w:rsidRPr="002065BF" w:rsidRDefault="00046A2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567" w:type="dxa"/>
            <w:vAlign w:val="center"/>
          </w:tcPr>
          <w:p w:rsidR="00046A29" w:rsidRPr="002065BF" w:rsidRDefault="00046A2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697" w:type="dxa"/>
            <w:vAlign w:val="center"/>
          </w:tcPr>
          <w:p w:rsidR="00046A29" w:rsidRPr="002065BF" w:rsidRDefault="00046A2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046A29" w:rsidRPr="002065BF" w:rsidRDefault="00046A29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2407" w:type="dxa"/>
            <w:vAlign w:val="center"/>
          </w:tcPr>
          <w:p w:rsidR="00046A29" w:rsidRPr="002065BF" w:rsidRDefault="00046A29" w:rsidP="001E1CAF">
            <w:pPr>
              <w:ind w:right="90"/>
              <w:rPr>
                <w:u w:color="FF6600"/>
                <w:lang w:val="sq-AL"/>
              </w:rPr>
            </w:pPr>
          </w:p>
        </w:tc>
      </w:tr>
    </w:tbl>
    <w:p w:rsidR="00094FD4" w:rsidRPr="002065BF" w:rsidRDefault="00094FD4" w:rsidP="0043774A">
      <w:pPr>
        <w:ind w:right="90"/>
        <w:jc w:val="both"/>
        <w:rPr>
          <w:b/>
          <w:u w:color="FF6600"/>
          <w:lang w:val="sq-AL"/>
        </w:rPr>
      </w:pPr>
    </w:p>
    <w:p w:rsidR="00284C83" w:rsidRDefault="0043774A" w:rsidP="009152AD">
      <w:pPr>
        <w:numPr>
          <w:ilvl w:val="0"/>
          <w:numId w:val="9"/>
        </w:numPr>
        <w:ind w:right="90"/>
        <w:jc w:val="both"/>
        <w:rPr>
          <w:i/>
          <w:u w:color="FF6600"/>
          <w:lang w:val="sq-AL"/>
        </w:rPr>
      </w:pPr>
      <w:r w:rsidRPr="009152AD">
        <w:rPr>
          <w:i/>
          <w:u w:color="FF6600"/>
          <w:lang w:val="sq-AL"/>
        </w:rPr>
        <w:t>T</w:t>
      </w:r>
      <w:r w:rsidR="005C455F" w:rsidRPr="005C455F">
        <w:rPr>
          <w:i/>
          <w:u w:color="FF6600"/>
          <w:lang w:val="sq-AL"/>
        </w:rPr>
        <w:t>ë</w:t>
      </w:r>
      <w:r w:rsidRPr="009152AD">
        <w:rPr>
          <w:i/>
          <w:u w:color="FF6600"/>
          <w:lang w:val="sq-AL"/>
        </w:rPr>
        <w:t xml:space="preserve"> dh</w:t>
      </w:r>
      <w:r w:rsidR="005C455F" w:rsidRPr="005C455F">
        <w:rPr>
          <w:i/>
          <w:u w:color="FF6600"/>
          <w:lang w:val="sq-AL"/>
        </w:rPr>
        <w:t>ë</w:t>
      </w:r>
      <w:r w:rsidRPr="009152AD">
        <w:rPr>
          <w:i/>
          <w:u w:color="FF6600"/>
          <w:lang w:val="sq-AL"/>
        </w:rPr>
        <w:t xml:space="preserve">na </w:t>
      </w:r>
      <w:r w:rsidR="00284C83" w:rsidRPr="009152AD">
        <w:rPr>
          <w:i/>
          <w:u w:color="FF6600"/>
          <w:lang w:val="sq-AL"/>
        </w:rPr>
        <w:t>për</w:t>
      </w:r>
      <w:r w:rsidRPr="009152AD">
        <w:rPr>
          <w:i/>
          <w:u w:color="FF6600"/>
          <w:lang w:val="sq-AL"/>
        </w:rPr>
        <w:t xml:space="preserve"> kabinat e transformimit</w:t>
      </w:r>
    </w:p>
    <w:p w:rsidR="004B08A3" w:rsidRPr="009152AD" w:rsidRDefault="004B08A3" w:rsidP="004B08A3">
      <w:pPr>
        <w:ind w:left="720" w:right="90"/>
        <w:jc w:val="both"/>
        <w:rPr>
          <w:i/>
          <w:u w:color="FF6600"/>
          <w:lang w:val="sq-AL"/>
        </w:rPr>
      </w:pPr>
    </w:p>
    <w:tbl>
      <w:tblPr>
        <w:tblW w:w="101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193"/>
        <w:gridCol w:w="1244"/>
        <w:gridCol w:w="3503"/>
        <w:gridCol w:w="3600"/>
      </w:tblGrid>
      <w:tr w:rsidR="0043774A" w:rsidRPr="002065BF" w:rsidTr="00F620A6">
        <w:trPr>
          <w:trHeight w:val="545"/>
        </w:trPr>
        <w:tc>
          <w:tcPr>
            <w:tcW w:w="630" w:type="dxa"/>
            <w:vMerge w:val="restart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Nr</w:t>
            </w:r>
          </w:p>
        </w:tc>
        <w:tc>
          <w:tcPr>
            <w:tcW w:w="1193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Fuqia e instaluar</w:t>
            </w:r>
          </w:p>
        </w:tc>
        <w:tc>
          <w:tcPr>
            <w:tcW w:w="1244" w:type="dxa"/>
            <w:vMerge w:val="restart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Numri i kabinave</w:t>
            </w:r>
          </w:p>
        </w:tc>
        <w:tc>
          <w:tcPr>
            <w:tcW w:w="3503" w:type="dxa"/>
            <w:vMerge w:val="restart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Numri i konsumator</w:t>
            </w:r>
            <w:r w:rsidR="00F620A6" w:rsidRPr="00F620A6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>ve t</w:t>
            </w:r>
            <w:r w:rsidR="00F620A6" w:rsidRPr="00F620A6">
              <w:rPr>
                <w:u w:color="FF6600"/>
                <w:lang w:val="sq-AL"/>
              </w:rPr>
              <w:t>ë</w:t>
            </w:r>
            <w:r w:rsidRPr="002065BF">
              <w:rPr>
                <w:u w:color="FF6600"/>
                <w:lang w:val="sq-AL"/>
              </w:rPr>
              <w:t xml:space="preserve"> lidhur</w:t>
            </w:r>
          </w:p>
        </w:tc>
        <w:tc>
          <w:tcPr>
            <w:tcW w:w="3600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 xml:space="preserve">Humbjet </w:t>
            </w:r>
            <w:r w:rsidR="00284C83">
              <w:rPr>
                <w:u w:color="FF6600"/>
                <w:lang w:val="sq-AL"/>
              </w:rPr>
              <w:t>teknike</w:t>
            </w:r>
            <w:r w:rsidRPr="002065BF">
              <w:rPr>
                <w:u w:color="FF6600"/>
                <w:lang w:val="sq-AL"/>
              </w:rPr>
              <w:t xml:space="preserve"> </w:t>
            </w:r>
          </w:p>
        </w:tc>
      </w:tr>
      <w:tr w:rsidR="0043774A" w:rsidRPr="002065BF" w:rsidTr="00F620A6">
        <w:trPr>
          <w:trHeight w:val="169"/>
        </w:trPr>
        <w:tc>
          <w:tcPr>
            <w:tcW w:w="630" w:type="dxa"/>
            <w:vMerge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93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kVA</w:t>
            </w:r>
          </w:p>
        </w:tc>
        <w:tc>
          <w:tcPr>
            <w:tcW w:w="1244" w:type="dxa"/>
            <w:vMerge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503" w:type="dxa"/>
            <w:vMerge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600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  <w:r w:rsidRPr="002065BF">
              <w:rPr>
                <w:u w:color="FF6600"/>
                <w:lang w:val="sq-AL"/>
              </w:rPr>
              <w:t>%</w:t>
            </w:r>
          </w:p>
        </w:tc>
      </w:tr>
      <w:tr w:rsidR="0043774A" w:rsidRPr="002065BF" w:rsidTr="00F620A6">
        <w:trPr>
          <w:trHeight w:val="169"/>
        </w:trPr>
        <w:tc>
          <w:tcPr>
            <w:tcW w:w="630" w:type="dxa"/>
            <w:vAlign w:val="center"/>
          </w:tcPr>
          <w:p w:rsidR="0043774A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1.</w:t>
            </w:r>
          </w:p>
        </w:tc>
        <w:tc>
          <w:tcPr>
            <w:tcW w:w="1193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44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503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600" w:type="dxa"/>
            <w:vAlign w:val="center"/>
          </w:tcPr>
          <w:p w:rsidR="0043774A" w:rsidRPr="002065BF" w:rsidRDefault="0043774A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F620A6">
        <w:trPr>
          <w:trHeight w:val="169"/>
        </w:trPr>
        <w:tc>
          <w:tcPr>
            <w:tcW w:w="630" w:type="dxa"/>
            <w:vAlign w:val="center"/>
          </w:tcPr>
          <w:p w:rsidR="004B08A3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2.</w:t>
            </w:r>
          </w:p>
        </w:tc>
        <w:tc>
          <w:tcPr>
            <w:tcW w:w="1193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44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503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60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F620A6">
        <w:trPr>
          <w:trHeight w:val="169"/>
        </w:trPr>
        <w:tc>
          <w:tcPr>
            <w:tcW w:w="630" w:type="dxa"/>
            <w:vAlign w:val="center"/>
          </w:tcPr>
          <w:p w:rsidR="004B08A3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3.</w:t>
            </w:r>
          </w:p>
        </w:tc>
        <w:tc>
          <w:tcPr>
            <w:tcW w:w="1193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44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503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60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F620A6">
        <w:trPr>
          <w:trHeight w:val="169"/>
        </w:trPr>
        <w:tc>
          <w:tcPr>
            <w:tcW w:w="630" w:type="dxa"/>
            <w:vAlign w:val="center"/>
          </w:tcPr>
          <w:p w:rsidR="004B08A3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4.</w:t>
            </w:r>
          </w:p>
        </w:tc>
        <w:tc>
          <w:tcPr>
            <w:tcW w:w="1193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44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503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60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4B08A3" w:rsidRPr="002065BF" w:rsidTr="00F620A6">
        <w:trPr>
          <w:trHeight w:val="169"/>
        </w:trPr>
        <w:tc>
          <w:tcPr>
            <w:tcW w:w="630" w:type="dxa"/>
            <w:vAlign w:val="center"/>
          </w:tcPr>
          <w:p w:rsidR="004B08A3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  <w:r>
              <w:rPr>
                <w:u w:color="FF6600"/>
                <w:lang w:val="sq-AL"/>
              </w:rPr>
              <w:t>5.</w:t>
            </w:r>
          </w:p>
        </w:tc>
        <w:tc>
          <w:tcPr>
            <w:tcW w:w="1193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44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503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600" w:type="dxa"/>
            <w:vAlign w:val="center"/>
          </w:tcPr>
          <w:p w:rsidR="004B08A3" w:rsidRPr="002065BF" w:rsidRDefault="004B08A3" w:rsidP="001E1CAF">
            <w:pPr>
              <w:ind w:right="90"/>
              <w:rPr>
                <w:u w:color="FF6600"/>
                <w:lang w:val="sq-AL"/>
              </w:rPr>
            </w:pPr>
          </w:p>
        </w:tc>
      </w:tr>
      <w:tr w:rsidR="00A719FB" w:rsidRPr="002065BF" w:rsidTr="00F620A6">
        <w:trPr>
          <w:trHeight w:val="169"/>
        </w:trPr>
        <w:tc>
          <w:tcPr>
            <w:tcW w:w="630" w:type="dxa"/>
            <w:vAlign w:val="center"/>
          </w:tcPr>
          <w:p w:rsidR="00A719FB" w:rsidRDefault="00A719FB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193" w:type="dxa"/>
            <w:vAlign w:val="center"/>
          </w:tcPr>
          <w:p w:rsidR="00A719FB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1244" w:type="dxa"/>
            <w:vAlign w:val="center"/>
          </w:tcPr>
          <w:p w:rsidR="00A719FB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503" w:type="dxa"/>
            <w:vAlign w:val="center"/>
          </w:tcPr>
          <w:p w:rsidR="00A719FB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</w:p>
        </w:tc>
        <w:tc>
          <w:tcPr>
            <w:tcW w:w="3600" w:type="dxa"/>
            <w:vAlign w:val="center"/>
          </w:tcPr>
          <w:p w:rsidR="00A719FB" w:rsidRPr="002065BF" w:rsidRDefault="00A719FB" w:rsidP="001E1CAF">
            <w:pPr>
              <w:ind w:right="90"/>
              <w:rPr>
                <w:u w:color="FF6600"/>
                <w:lang w:val="sq-AL"/>
              </w:rPr>
            </w:pPr>
          </w:p>
        </w:tc>
      </w:tr>
    </w:tbl>
    <w:p w:rsidR="0043774A" w:rsidRPr="005C455F" w:rsidRDefault="0043774A" w:rsidP="0043774A">
      <w:pPr>
        <w:ind w:right="90"/>
        <w:jc w:val="both"/>
        <w:rPr>
          <w:sz w:val="12"/>
          <w:szCs w:val="12"/>
          <w:u w:color="FF6600"/>
          <w:lang w:val="sq-AL"/>
        </w:rPr>
      </w:pPr>
    </w:p>
    <w:p w:rsidR="00046A29" w:rsidRDefault="00046A29" w:rsidP="00046A29">
      <w:pPr>
        <w:ind w:left="90" w:right="-360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Shënim</w:t>
      </w:r>
      <w:proofErr w:type="spellEnd"/>
      <w:r>
        <w:rPr>
          <w:i/>
          <w:sz w:val="22"/>
          <w:szCs w:val="22"/>
        </w:rPr>
        <w:t xml:space="preserve">: </w:t>
      </w:r>
      <w:proofErr w:type="spellStart"/>
      <w:r>
        <w:rPr>
          <w:i/>
          <w:sz w:val="22"/>
          <w:szCs w:val="22"/>
        </w:rPr>
        <w:t>Në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rast</w:t>
      </w:r>
      <w:proofErr w:type="spellEnd"/>
      <w:r>
        <w:rPr>
          <w:i/>
          <w:sz w:val="22"/>
          <w:szCs w:val="22"/>
        </w:rPr>
        <w:t xml:space="preserve"> se </w:t>
      </w:r>
      <w:proofErr w:type="spellStart"/>
      <w:r>
        <w:rPr>
          <w:i/>
          <w:sz w:val="22"/>
          <w:szCs w:val="22"/>
        </w:rPr>
        <w:t>subjekti</w:t>
      </w:r>
      <w:proofErr w:type="spellEnd"/>
      <w:r>
        <w:rPr>
          <w:i/>
          <w:sz w:val="22"/>
          <w:szCs w:val="22"/>
        </w:rPr>
        <w:t xml:space="preserve"> ka </w:t>
      </w:r>
      <w:proofErr w:type="spellStart"/>
      <w:r>
        <w:rPr>
          <w:i/>
          <w:sz w:val="22"/>
          <w:szCs w:val="22"/>
        </w:rPr>
        <w:t>më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shumë</w:t>
      </w:r>
      <w:proofErr w:type="spellEnd"/>
      <w:r>
        <w:rPr>
          <w:i/>
          <w:sz w:val="22"/>
          <w:szCs w:val="22"/>
        </w:rPr>
        <w:t xml:space="preserve"> 1 </w:t>
      </w:r>
      <w:proofErr w:type="spellStart"/>
      <w:r>
        <w:rPr>
          <w:i/>
          <w:sz w:val="22"/>
          <w:szCs w:val="22"/>
        </w:rPr>
        <w:t>të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dhënë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për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plotësuar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referuar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secilës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tabelë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këtë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shtojcë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lutemi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plotësimin</w:t>
      </w:r>
      <w:proofErr w:type="spellEnd"/>
      <w:r>
        <w:rPr>
          <w:i/>
          <w:sz w:val="22"/>
          <w:szCs w:val="22"/>
        </w:rPr>
        <w:t xml:space="preserve"> e </w:t>
      </w:r>
      <w:proofErr w:type="spellStart"/>
      <w:r>
        <w:rPr>
          <w:i/>
          <w:sz w:val="22"/>
          <w:szCs w:val="22"/>
        </w:rPr>
        <w:t>tyre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në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vendet</w:t>
      </w:r>
      <w:proofErr w:type="spellEnd"/>
      <w:r>
        <w:rPr>
          <w:i/>
          <w:sz w:val="22"/>
          <w:szCs w:val="22"/>
        </w:rPr>
        <w:t xml:space="preserve"> bosh.</w:t>
      </w:r>
    </w:p>
    <w:p w:rsidR="00046A29" w:rsidRDefault="00046A29" w:rsidP="00F620A6">
      <w:pPr>
        <w:jc w:val="center"/>
        <w:rPr>
          <w:b/>
        </w:rPr>
      </w:pPr>
    </w:p>
    <w:p w:rsidR="00C25B6D" w:rsidRDefault="00C25B6D" w:rsidP="00F620A6">
      <w:pPr>
        <w:jc w:val="center"/>
        <w:rPr>
          <w:b/>
        </w:rPr>
      </w:pPr>
    </w:p>
    <w:p w:rsidR="00C25B6D" w:rsidRDefault="00C25B6D" w:rsidP="00F620A6">
      <w:pPr>
        <w:jc w:val="center"/>
        <w:rPr>
          <w:b/>
        </w:rPr>
      </w:pPr>
    </w:p>
    <w:p w:rsidR="00C25B6D" w:rsidRDefault="00C25B6D" w:rsidP="00F620A6">
      <w:pPr>
        <w:jc w:val="center"/>
        <w:rPr>
          <w:b/>
        </w:rPr>
      </w:pPr>
      <w:bookmarkStart w:id="0" w:name="_GoBack"/>
      <w:bookmarkEnd w:id="0"/>
    </w:p>
    <w:p w:rsidR="00A719FB" w:rsidRDefault="00F620A6" w:rsidP="00F620A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A719FB" w:rsidRDefault="00A719FB" w:rsidP="00F620A6">
      <w:pPr>
        <w:jc w:val="center"/>
        <w:rPr>
          <w:b/>
        </w:rPr>
      </w:pPr>
    </w:p>
    <w:p w:rsidR="00F620A6" w:rsidRDefault="00A719FB" w:rsidP="00F620A6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F620A6" w:rsidRPr="00AF32BD">
        <w:rPr>
          <w:b/>
        </w:rPr>
        <w:t>Për</w:t>
      </w:r>
      <w:proofErr w:type="spellEnd"/>
      <w:r w:rsidR="00F620A6" w:rsidRPr="00AF32BD">
        <w:rPr>
          <w:b/>
        </w:rPr>
        <w:t xml:space="preserve"> </w:t>
      </w:r>
      <w:proofErr w:type="spellStart"/>
      <w:r w:rsidR="00F620A6" w:rsidRPr="00AF32BD">
        <w:rPr>
          <w:b/>
        </w:rPr>
        <w:t>aplikuesin</w:t>
      </w:r>
      <w:proofErr w:type="spellEnd"/>
    </w:p>
    <w:p w:rsidR="00F620A6" w:rsidRPr="002418F4" w:rsidRDefault="00F620A6" w:rsidP="00F620A6">
      <w:pPr>
        <w:jc w:val="center"/>
        <w:rPr>
          <w:b/>
          <w:sz w:val="20"/>
          <w:szCs w:val="20"/>
        </w:rPr>
      </w:pPr>
    </w:p>
    <w:p w:rsidR="00F620A6" w:rsidRPr="00AF32BD" w:rsidRDefault="00F620A6" w:rsidP="00F620A6">
      <w:pPr>
        <w:ind w:right="-63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_______________________________________</w:t>
      </w:r>
    </w:p>
    <w:p w:rsidR="002C2855" w:rsidRDefault="00F620A6" w:rsidP="00F620A6">
      <w:pPr>
        <w:jc w:val="center"/>
        <w:rPr>
          <w:i/>
        </w:rPr>
      </w:pPr>
      <w:r w:rsidRPr="00107CD5">
        <w:t xml:space="preserve">                                                                                                         (</w:t>
      </w:r>
      <w:proofErr w:type="spellStart"/>
      <w:r w:rsidRPr="00B21D90">
        <w:rPr>
          <w:i/>
        </w:rPr>
        <w:t>emër</w:t>
      </w:r>
      <w:proofErr w:type="spellEnd"/>
      <w:r w:rsidRPr="00B21D90">
        <w:rPr>
          <w:i/>
        </w:rPr>
        <w:t xml:space="preserve"> </w:t>
      </w:r>
      <w:proofErr w:type="spellStart"/>
      <w:r w:rsidRPr="00B21D90">
        <w:rPr>
          <w:i/>
        </w:rPr>
        <w:t>mbiem</w:t>
      </w:r>
      <w:r w:rsidRPr="00986615">
        <w:rPr>
          <w:i/>
        </w:rPr>
        <w:t>ë</w:t>
      </w:r>
      <w:r>
        <w:rPr>
          <w:i/>
        </w:rPr>
        <w:t>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</w:t>
      </w:r>
      <w:r w:rsidRPr="00986615">
        <w:rPr>
          <w:i/>
        </w:rPr>
        <w:t>ë</w:t>
      </w:r>
      <w:r>
        <w:rPr>
          <w:i/>
        </w:rPr>
        <w:t>nshkrim</w:t>
      </w:r>
      <w:proofErr w:type="spellEnd"/>
      <w:r>
        <w:rPr>
          <w:i/>
        </w:rPr>
        <w:t>)</w:t>
      </w:r>
    </w:p>
    <w:p w:rsidR="00A719FB" w:rsidRDefault="00A719FB" w:rsidP="00F620A6">
      <w:pPr>
        <w:jc w:val="center"/>
      </w:pPr>
    </w:p>
    <w:p w:rsidR="00A719FB" w:rsidRDefault="00A719FB" w:rsidP="00F620A6">
      <w:pPr>
        <w:jc w:val="center"/>
      </w:pPr>
    </w:p>
    <w:p w:rsidR="00A719FB" w:rsidRDefault="00A719FB" w:rsidP="00F620A6">
      <w:pPr>
        <w:jc w:val="center"/>
      </w:pPr>
    </w:p>
    <w:p w:rsidR="00A719FB" w:rsidRDefault="00A719FB" w:rsidP="00A719FB">
      <w:pPr>
        <w:ind w:left="90" w:right="-360"/>
        <w:jc w:val="both"/>
        <w:rPr>
          <w:i/>
          <w:sz w:val="22"/>
          <w:szCs w:val="22"/>
        </w:rPr>
      </w:pPr>
    </w:p>
    <w:p w:rsidR="00A719FB" w:rsidRDefault="00A719FB" w:rsidP="00A719FB">
      <w:pPr>
        <w:ind w:right="-360"/>
        <w:jc w:val="both"/>
        <w:rPr>
          <w:i/>
          <w:sz w:val="22"/>
          <w:szCs w:val="22"/>
        </w:rPr>
      </w:pPr>
    </w:p>
    <w:p w:rsidR="00A719FB" w:rsidRDefault="00A719FB" w:rsidP="00A719FB">
      <w:pPr>
        <w:ind w:left="90" w:right="-360"/>
        <w:jc w:val="both"/>
        <w:rPr>
          <w:i/>
          <w:sz w:val="22"/>
          <w:szCs w:val="22"/>
        </w:rPr>
      </w:pPr>
    </w:p>
    <w:p w:rsidR="00A719FB" w:rsidRDefault="00A719FB" w:rsidP="00A719FB">
      <w:pPr>
        <w:ind w:left="90" w:right="-360"/>
        <w:jc w:val="both"/>
        <w:rPr>
          <w:i/>
          <w:sz w:val="22"/>
          <w:szCs w:val="22"/>
        </w:rPr>
      </w:pPr>
    </w:p>
    <w:p w:rsidR="00A719FB" w:rsidRDefault="00A719FB" w:rsidP="00A719FB">
      <w:pPr>
        <w:ind w:left="90" w:right="-360"/>
        <w:jc w:val="both"/>
        <w:rPr>
          <w:i/>
          <w:sz w:val="22"/>
          <w:szCs w:val="22"/>
        </w:rPr>
      </w:pPr>
    </w:p>
    <w:p w:rsidR="00046A29" w:rsidRDefault="00046A29" w:rsidP="00A719FB">
      <w:pPr>
        <w:ind w:left="90" w:right="-360"/>
        <w:jc w:val="both"/>
        <w:rPr>
          <w:i/>
          <w:sz w:val="22"/>
          <w:szCs w:val="22"/>
        </w:rPr>
      </w:pPr>
    </w:p>
    <w:p w:rsidR="00046A29" w:rsidRDefault="00046A29" w:rsidP="00A719FB">
      <w:pPr>
        <w:ind w:left="90" w:right="-360"/>
        <w:jc w:val="both"/>
        <w:rPr>
          <w:i/>
          <w:sz w:val="22"/>
          <w:szCs w:val="22"/>
        </w:rPr>
      </w:pPr>
    </w:p>
    <w:p w:rsidR="00046A29" w:rsidRDefault="00046A29" w:rsidP="00A719FB">
      <w:pPr>
        <w:ind w:left="90" w:right="-360"/>
        <w:jc w:val="both"/>
        <w:rPr>
          <w:i/>
          <w:sz w:val="22"/>
          <w:szCs w:val="22"/>
        </w:rPr>
      </w:pPr>
    </w:p>
    <w:p w:rsidR="00046A29" w:rsidRDefault="00046A29" w:rsidP="00A719FB">
      <w:pPr>
        <w:ind w:left="90" w:right="-360"/>
        <w:jc w:val="both"/>
        <w:rPr>
          <w:i/>
          <w:sz w:val="22"/>
          <w:szCs w:val="22"/>
        </w:rPr>
      </w:pPr>
    </w:p>
    <w:p w:rsidR="00046A29" w:rsidRDefault="00046A29" w:rsidP="00A719FB">
      <w:pPr>
        <w:ind w:left="90" w:right="-360"/>
        <w:jc w:val="both"/>
        <w:rPr>
          <w:i/>
          <w:sz w:val="22"/>
          <w:szCs w:val="22"/>
        </w:rPr>
      </w:pPr>
    </w:p>
    <w:p w:rsidR="00046A29" w:rsidRDefault="00046A29" w:rsidP="00A719FB">
      <w:pPr>
        <w:ind w:left="90" w:right="-360"/>
        <w:jc w:val="both"/>
        <w:rPr>
          <w:i/>
          <w:sz w:val="22"/>
          <w:szCs w:val="22"/>
        </w:rPr>
      </w:pPr>
    </w:p>
    <w:p w:rsidR="00046A29" w:rsidRDefault="00046A29" w:rsidP="00A719FB">
      <w:pPr>
        <w:ind w:left="90" w:right="-360"/>
        <w:jc w:val="both"/>
        <w:rPr>
          <w:i/>
          <w:sz w:val="22"/>
          <w:szCs w:val="22"/>
        </w:rPr>
      </w:pPr>
    </w:p>
    <w:p w:rsidR="00A719FB" w:rsidRDefault="00A719FB" w:rsidP="00C05558"/>
    <w:sectPr w:rsidR="00A719FB" w:rsidSect="00A719FB">
      <w:footerReference w:type="default" r:id="rId7"/>
      <w:pgSz w:w="12240" w:h="15840"/>
      <w:pgMar w:top="990" w:right="1440" w:bottom="90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795" w:rsidRDefault="001A7795" w:rsidP="005C455F">
      <w:r>
        <w:separator/>
      </w:r>
    </w:p>
  </w:endnote>
  <w:endnote w:type="continuationSeparator" w:id="0">
    <w:p w:rsidR="001A7795" w:rsidRDefault="001A7795" w:rsidP="005C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689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455F" w:rsidRDefault="005C455F">
            <w:pPr>
              <w:pStyle w:val="Footer"/>
              <w:jc w:val="right"/>
            </w:pPr>
            <w:proofErr w:type="spellStart"/>
            <w:r>
              <w:t>F</w:t>
            </w:r>
            <w:r w:rsidRPr="004B08A3">
              <w:t>aqe</w:t>
            </w:r>
            <w:proofErr w:type="spellEnd"/>
            <w:r w:rsidRPr="004B08A3">
              <w:t xml:space="preserve"> </w:t>
            </w:r>
            <w:r w:rsidRPr="004B08A3">
              <w:rPr>
                <w:bCs/>
              </w:rPr>
              <w:fldChar w:fldCharType="begin"/>
            </w:r>
            <w:r w:rsidRPr="004B08A3">
              <w:rPr>
                <w:bCs/>
              </w:rPr>
              <w:instrText xml:space="preserve"> PAGE </w:instrText>
            </w:r>
            <w:r w:rsidRPr="004B08A3">
              <w:rPr>
                <w:bCs/>
              </w:rPr>
              <w:fldChar w:fldCharType="separate"/>
            </w:r>
            <w:r w:rsidRPr="004B08A3">
              <w:rPr>
                <w:bCs/>
                <w:noProof/>
              </w:rPr>
              <w:t>2</w:t>
            </w:r>
            <w:r w:rsidRPr="004B08A3">
              <w:rPr>
                <w:bCs/>
              </w:rPr>
              <w:fldChar w:fldCharType="end"/>
            </w:r>
            <w:r w:rsidRPr="004B08A3">
              <w:t xml:space="preserve"> </w:t>
            </w:r>
            <w:proofErr w:type="spellStart"/>
            <w:r w:rsidRPr="004B08A3">
              <w:t>nga</w:t>
            </w:r>
            <w:proofErr w:type="spellEnd"/>
            <w:r w:rsidRPr="004B08A3">
              <w:t xml:space="preserve"> </w:t>
            </w:r>
            <w:r w:rsidRPr="004B08A3">
              <w:rPr>
                <w:bCs/>
              </w:rPr>
              <w:fldChar w:fldCharType="begin"/>
            </w:r>
            <w:r w:rsidRPr="004B08A3">
              <w:rPr>
                <w:bCs/>
              </w:rPr>
              <w:instrText xml:space="preserve"> NUMPAGES  </w:instrText>
            </w:r>
            <w:r w:rsidRPr="004B08A3">
              <w:rPr>
                <w:bCs/>
              </w:rPr>
              <w:fldChar w:fldCharType="separate"/>
            </w:r>
            <w:r w:rsidRPr="004B08A3">
              <w:rPr>
                <w:bCs/>
                <w:noProof/>
              </w:rPr>
              <w:t>2</w:t>
            </w:r>
            <w:r w:rsidRPr="004B08A3">
              <w:rPr>
                <w:bCs/>
              </w:rPr>
              <w:fldChar w:fldCharType="end"/>
            </w:r>
          </w:p>
        </w:sdtContent>
      </w:sdt>
    </w:sdtContent>
  </w:sdt>
  <w:p w:rsidR="005C455F" w:rsidRDefault="005C4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795" w:rsidRDefault="001A7795" w:rsidP="005C455F">
      <w:r>
        <w:separator/>
      </w:r>
    </w:p>
  </w:footnote>
  <w:footnote w:type="continuationSeparator" w:id="0">
    <w:p w:rsidR="001A7795" w:rsidRDefault="001A7795" w:rsidP="005C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63F"/>
    <w:multiLevelType w:val="hybridMultilevel"/>
    <w:tmpl w:val="ECD675F6"/>
    <w:lvl w:ilvl="0" w:tplc="CF441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5B93"/>
    <w:multiLevelType w:val="hybridMultilevel"/>
    <w:tmpl w:val="04660E22"/>
    <w:lvl w:ilvl="0" w:tplc="C08651F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657B"/>
    <w:multiLevelType w:val="hybridMultilevel"/>
    <w:tmpl w:val="47BC6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F63E3"/>
    <w:multiLevelType w:val="hybridMultilevel"/>
    <w:tmpl w:val="A120D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372B"/>
    <w:multiLevelType w:val="hybridMultilevel"/>
    <w:tmpl w:val="C908BF14"/>
    <w:lvl w:ilvl="0" w:tplc="F59E4C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00CFB"/>
    <w:multiLevelType w:val="hybridMultilevel"/>
    <w:tmpl w:val="512A1844"/>
    <w:lvl w:ilvl="0" w:tplc="29FE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34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B437AE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E3C4F"/>
    <w:multiLevelType w:val="hybridMultilevel"/>
    <w:tmpl w:val="42366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9042F"/>
    <w:multiLevelType w:val="hybridMultilevel"/>
    <w:tmpl w:val="DE46B4BC"/>
    <w:lvl w:ilvl="0" w:tplc="09A8DE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2E5426"/>
    <w:multiLevelType w:val="hybridMultilevel"/>
    <w:tmpl w:val="F51CB6FE"/>
    <w:lvl w:ilvl="0" w:tplc="B82A9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00240"/>
    <w:multiLevelType w:val="hybridMultilevel"/>
    <w:tmpl w:val="7B422520"/>
    <w:lvl w:ilvl="0" w:tplc="C712B3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4F02F8"/>
    <w:multiLevelType w:val="hybridMultilevel"/>
    <w:tmpl w:val="86E22B9C"/>
    <w:lvl w:ilvl="0" w:tplc="821E2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C020C"/>
    <w:multiLevelType w:val="hybridMultilevel"/>
    <w:tmpl w:val="9AB0EE90"/>
    <w:lvl w:ilvl="0" w:tplc="AA5E47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34"/>
    <w:rsid w:val="00021500"/>
    <w:rsid w:val="00046A29"/>
    <w:rsid w:val="00050C43"/>
    <w:rsid w:val="00054F11"/>
    <w:rsid w:val="00094FD4"/>
    <w:rsid w:val="000B1A26"/>
    <w:rsid w:val="00124D9D"/>
    <w:rsid w:val="0013405B"/>
    <w:rsid w:val="0015651C"/>
    <w:rsid w:val="001735CE"/>
    <w:rsid w:val="001A5B71"/>
    <w:rsid w:val="001A7795"/>
    <w:rsid w:val="001B5DE3"/>
    <w:rsid w:val="001C1B57"/>
    <w:rsid w:val="001E1CAF"/>
    <w:rsid w:val="00231B96"/>
    <w:rsid w:val="002418F4"/>
    <w:rsid w:val="002654BD"/>
    <w:rsid w:val="00272886"/>
    <w:rsid w:val="00284C83"/>
    <w:rsid w:val="00291E33"/>
    <w:rsid w:val="002923B7"/>
    <w:rsid w:val="002B1433"/>
    <w:rsid w:val="002C0DE2"/>
    <w:rsid w:val="002C2855"/>
    <w:rsid w:val="002D1508"/>
    <w:rsid w:val="002E2EE7"/>
    <w:rsid w:val="002F2626"/>
    <w:rsid w:val="002F7656"/>
    <w:rsid w:val="002F78D5"/>
    <w:rsid w:val="00354C4B"/>
    <w:rsid w:val="00363BE7"/>
    <w:rsid w:val="003708C0"/>
    <w:rsid w:val="003D5B61"/>
    <w:rsid w:val="003D5BE5"/>
    <w:rsid w:val="00425712"/>
    <w:rsid w:val="00426E17"/>
    <w:rsid w:val="0043774A"/>
    <w:rsid w:val="0044737F"/>
    <w:rsid w:val="004B0311"/>
    <w:rsid w:val="004B05B9"/>
    <w:rsid w:val="004B08A3"/>
    <w:rsid w:val="004E7D7A"/>
    <w:rsid w:val="0050571D"/>
    <w:rsid w:val="005C455F"/>
    <w:rsid w:val="005D4843"/>
    <w:rsid w:val="005E1C4D"/>
    <w:rsid w:val="0061136A"/>
    <w:rsid w:val="00650D83"/>
    <w:rsid w:val="00676967"/>
    <w:rsid w:val="00693F4B"/>
    <w:rsid w:val="00710FD9"/>
    <w:rsid w:val="00721CB9"/>
    <w:rsid w:val="00740A8B"/>
    <w:rsid w:val="00752DCA"/>
    <w:rsid w:val="00757635"/>
    <w:rsid w:val="00782E05"/>
    <w:rsid w:val="00786F9E"/>
    <w:rsid w:val="007A0D8D"/>
    <w:rsid w:val="007C0663"/>
    <w:rsid w:val="007F0B64"/>
    <w:rsid w:val="00810792"/>
    <w:rsid w:val="00814309"/>
    <w:rsid w:val="008C3FEE"/>
    <w:rsid w:val="009152AD"/>
    <w:rsid w:val="00935357"/>
    <w:rsid w:val="00971F34"/>
    <w:rsid w:val="00995CF3"/>
    <w:rsid w:val="009E5EDE"/>
    <w:rsid w:val="00A3014B"/>
    <w:rsid w:val="00A719FB"/>
    <w:rsid w:val="00A7207E"/>
    <w:rsid w:val="00A84895"/>
    <w:rsid w:val="00A9014D"/>
    <w:rsid w:val="00A9100E"/>
    <w:rsid w:val="00B074FB"/>
    <w:rsid w:val="00B358FB"/>
    <w:rsid w:val="00B45559"/>
    <w:rsid w:val="00BC09D7"/>
    <w:rsid w:val="00BD44F5"/>
    <w:rsid w:val="00BD4707"/>
    <w:rsid w:val="00BF574C"/>
    <w:rsid w:val="00C05558"/>
    <w:rsid w:val="00C1721A"/>
    <w:rsid w:val="00C25B6D"/>
    <w:rsid w:val="00C27CAB"/>
    <w:rsid w:val="00C32BDB"/>
    <w:rsid w:val="00C34859"/>
    <w:rsid w:val="00C417A7"/>
    <w:rsid w:val="00C419AA"/>
    <w:rsid w:val="00CA161C"/>
    <w:rsid w:val="00CB4514"/>
    <w:rsid w:val="00CC2415"/>
    <w:rsid w:val="00CD17E4"/>
    <w:rsid w:val="00CD796D"/>
    <w:rsid w:val="00CF1923"/>
    <w:rsid w:val="00D055AD"/>
    <w:rsid w:val="00D16341"/>
    <w:rsid w:val="00DA57D8"/>
    <w:rsid w:val="00DB3B4D"/>
    <w:rsid w:val="00E23964"/>
    <w:rsid w:val="00E56F7B"/>
    <w:rsid w:val="00E87AC5"/>
    <w:rsid w:val="00EA1A90"/>
    <w:rsid w:val="00ED2479"/>
    <w:rsid w:val="00ED43F0"/>
    <w:rsid w:val="00EE7FDB"/>
    <w:rsid w:val="00F12024"/>
    <w:rsid w:val="00F55E9D"/>
    <w:rsid w:val="00F620A6"/>
    <w:rsid w:val="00F653B1"/>
    <w:rsid w:val="00FA0F69"/>
    <w:rsid w:val="00FA1BDE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28CA9"/>
  <w15:chartTrackingRefBased/>
  <w15:docId w15:val="{0001044E-87B2-4240-A951-613264A0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71F34"/>
    <w:pPr>
      <w:ind w:left="360" w:hanging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1F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0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120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202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12024"/>
    <w:pPr>
      <w:widowControl w:val="0"/>
      <w:autoSpaceDE w:val="0"/>
      <w:autoSpaceDN w:val="0"/>
    </w:pPr>
    <w:rPr>
      <w:sz w:val="22"/>
      <w:szCs w:val="22"/>
      <w:lang w:val="sq-AL"/>
    </w:rPr>
  </w:style>
  <w:style w:type="paragraph" w:styleId="ListParagraph">
    <w:name w:val="List Paragraph"/>
    <w:basedOn w:val="Normal"/>
    <w:uiPriority w:val="34"/>
    <w:qFormat/>
    <w:rsid w:val="00BC0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E9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5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5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2022-06-29T08:41:00Z</cp:lastPrinted>
  <dcterms:created xsi:type="dcterms:W3CDTF">2022-06-30T07:54:00Z</dcterms:created>
  <dcterms:modified xsi:type="dcterms:W3CDTF">2022-08-16T14:54:00Z</dcterms:modified>
</cp:coreProperties>
</file>